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mbeddings/oleObject1.bin" ContentType="application/vnd.openxmlformats-officedocument.oleObject"/>
  <Override PartName="/word/footer3.xml" ContentType="application/vnd.openxmlformats-officedocument.wordprocessingml.footer+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40"/>
        <w:gridCol w:w="480"/>
        <w:gridCol w:w="360"/>
        <w:gridCol w:w="720"/>
        <w:gridCol w:w="120"/>
        <w:gridCol w:w="1560"/>
        <w:gridCol w:w="600"/>
        <w:gridCol w:w="1080"/>
        <w:gridCol w:w="660"/>
        <w:gridCol w:w="1890"/>
      </w:tblGrid>
      <w:tr w:rsidR="009043EA" w:rsidTr="00914882">
        <w:trPr>
          <w:cantSplit/>
        </w:trPr>
        <w:tc>
          <w:tcPr>
            <w:tcW w:w="10458" w:type="dxa"/>
            <w:gridSpan w:val="11"/>
          </w:tcPr>
          <w:p w:rsidR="009043EA" w:rsidRPr="00311AD3" w:rsidRDefault="009043EA" w:rsidP="00AE2FD2">
            <w:pPr>
              <w:pStyle w:val="Heading1"/>
            </w:pPr>
            <w:r>
              <w:t>1</w:t>
            </w:r>
            <w:r w:rsidRPr="00311AD3">
              <w:t xml:space="preserve">.  </w:t>
            </w:r>
            <w:r>
              <w:t>Invention</w:t>
            </w:r>
          </w:p>
        </w:tc>
      </w:tr>
      <w:tr w:rsidR="001822ED" w:rsidRPr="00B668C1" w:rsidTr="00914882">
        <w:trPr>
          <w:cantSplit/>
        </w:trPr>
        <w:tc>
          <w:tcPr>
            <w:tcW w:w="10458" w:type="dxa"/>
            <w:gridSpan w:val="11"/>
          </w:tcPr>
          <w:p w:rsidR="001822ED" w:rsidRPr="009043EA" w:rsidRDefault="001822ED" w:rsidP="00AE10BB">
            <w:pPr>
              <w:rPr>
                <w:sz w:val="18"/>
                <w:szCs w:val="18"/>
              </w:rPr>
            </w:pPr>
            <w:r w:rsidRPr="009043EA">
              <w:rPr>
                <w:sz w:val="18"/>
                <w:szCs w:val="18"/>
              </w:rPr>
              <w:t>Invention Title:</w:t>
            </w:r>
          </w:p>
          <w:p w:rsidR="001822ED" w:rsidRPr="009043EA" w:rsidRDefault="00320B6E" w:rsidP="00DD2DF8">
            <w:r>
              <w:t>A Vision</w:t>
            </w:r>
            <w:r w:rsidR="00091FC5">
              <w:t xml:space="preserve"> Intelligence </w:t>
            </w:r>
            <w:r w:rsidR="00DD2DF8">
              <w:t xml:space="preserve">Framework </w:t>
            </w:r>
            <w:r w:rsidR="00091FC5">
              <w:t>for Mobile Devices</w:t>
            </w:r>
          </w:p>
        </w:tc>
      </w:tr>
      <w:tr w:rsidR="00104F34" w:rsidRPr="00B668C1" w:rsidTr="00104F34">
        <w:trPr>
          <w:cantSplit/>
          <w:trHeight w:val="233"/>
        </w:trPr>
        <w:tc>
          <w:tcPr>
            <w:tcW w:w="2988" w:type="dxa"/>
            <w:gridSpan w:val="2"/>
          </w:tcPr>
          <w:p w:rsidR="00104F34" w:rsidRPr="009043EA" w:rsidRDefault="00104F34" w:rsidP="00B668C1">
            <w:pPr>
              <w:rPr>
                <w:sz w:val="18"/>
                <w:szCs w:val="18"/>
              </w:rPr>
            </w:pPr>
            <w:r w:rsidRPr="009043EA">
              <w:rPr>
                <w:sz w:val="18"/>
                <w:szCs w:val="18"/>
              </w:rPr>
              <w:t>Lab:</w:t>
            </w:r>
          </w:p>
          <w:p w:rsidR="00104F34" w:rsidRPr="009043EA" w:rsidRDefault="00091FC5" w:rsidP="00B668C1">
            <w:r>
              <w:t>CSIC</w:t>
            </w:r>
          </w:p>
        </w:tc>
        <w:tc>
          <w:tcPr>
            <w:tcW w:w="3240" w:type="dxa"/>
            <w:gridSpan w:val="5"/>
          </w:tcPr>
          <w:p w:rsidR="00104F34" w:rsidRDefault="00104F34" w:rsidP="00B668C1">
            <w:pPr>
              <w:rPr>
                <w:sz w:val="18"/>
                <w:szCs w:val="18"/>
              </w:rPr>
            </w:pPr>
            <w:r w:rsidRPr="009043EA">
              <w:rPr>
                <w:sz w:val="18"/>
                <w:szCs w:val="18"/>
              </w:rPr>
              <w:t>Project Name:</w:t>
            </w:r>
          </w:p>
          <w:p w:rsidR="00104F34" w:rsidRPr="009043EA" w:rsidRDefault="00091FC5" w:rsidP="002A495C">
            <w:pPr>
              <w:tabs>
                <w:tab w:val="center" w:pos="1639"/>
              </w:tabs>
              <w:rPr>
                <w:sz w:val="18"/>
                <w:szCs w:val="18"/>
              </w:rPr>
            </w:pPr>
            <w:r>
              <w:t>Computer Vision</w:t>
            </w:r>
            <w:r w:rsidR="00104F34">
              <w:tab/>
            </w:r>
          </w:p>
        </w:tc>
        <w:tc>
          <w:tcPr>
            <w:tcW w:w="2340" w:type="dxa"/>
            <w:gridSpan w:val="3"/>
          </w:tcPr>
          <w:p w:rsidR="00104F34" w:rsidRDefault="00104F34" w:rsidP="00B668C1">
            <w:r>
              <w:rPr>
                <w:bCs/>
                <w:sz w:val="18"/>
                <w:szCs w:val="18"/>
              </w:rPr>
              <w:t>Project Code (PLM)</w:t>
            </w:r>
            <w:r w:rsidRPr="00692694">
              <w:rPr>
                <w:bCs/>
                <w:sz w:val="18"/>
                <w:szCs w:val="18"/>
              </w:rPr>
              <w:t>:</w:t>
            </w:r>
            <w:r w:rsidRPr="009043EA">
              <w:t xml:space="preserve"> </w:t>
            </w:r>
          </w:p>
          <w:p w:rsidR="00104F34" w:rsidRPr="00692694" w:rsidRDefault="00091FC5" w:rsidP="00B668C1">
            <w:pPr>
              <w:rPr>
                <w:sz w:val="18"/>
                <w:szCs w:val="18"/>
              </w:rPr>
            </w:pPr>
            <w:r w:rsidRPr="00B817F8">
              <w:rPr>
                <w:sz w:val="18"/>
                <w:szCs w:val="18"/>
              </w:rPr>
              <w:t>RDR0116ZZ-10PG</w:t>
            </w:r>
          </w:p>
        </w:tc>
        <w:tc>
          <w:tcPr>
            <w:tcW w:w="1890" w:type="dxa"/>
          </w:tcPr>
          <w:p w:rsidR="00104F34" w:rsidRDefault="00104F34" w:rsidP="00104F34">
            <w:r>
              <w:rPr>
                <w:bCs/>
                <w:sz w:val="18"/>
                <w:szCs w:val="18"/>
              </w:rPr>
              <w:t>Cost Center</w:t>
            </w:r>
            <w:r w:rsidRPr="00692694">
              <w:rPr>
                <w:bCs/>
                <w:sz w:val="18"/>
                <w:szCs w:val="18"/>
              </w:rPr>
              <w:t>:</w:t>
            </w:r>
            <w:r w:rsidRPr="009043EA">
              <w:t xml:space="preserve"> </w:t>
            </w:r>
          </w:p>
          <w:p w:rsidR="00104F34" w:rsidRPr="009043EA" w:rsidRDefault="00091FC5" w:rsidP="00104F34">
            <w:r w:rsidRPr="00584EA1">
              <w:rPr>
                <w:sz w:val="18"/>
                <w:szCs w:val="18"/>
              </w:rPr>
              <w:t>C3400423</w:t>
            </w:r>
          </w:p>
        </w:tc>
      </w:tr>
      <w:tr w:rsidR="002A495C" w:rsidRPr="00B668C1" w:rsidTr="00DD59AB">
        <w:trPr>
          <w:cantSplit/>
          <w:trHeight w:val="521"/>
        </w:trPr>
        <w:tc>
          <w:tcPr>
            <w:tcW w:w="2988" w:type="dxa"/>
            <w:gridSpan w:val="2"/>
          </w:tcPr>
          <w:p w:rsidR="002A495C" w:rsidRPr="00692694" w:rsidRDefault="002A495C" w:rsidP="002A495C">
            <w:pPr>
              <w:rPr>
                <w:sz w:val="18"/>
                <w:szCs w:val="18"/>
              </w:rPr>
            </w:pPr>
            <w:r>
              <w:rPr>
                <w:bCs/>
                <w:sz w:val="18"/>
                <w:szCs w:val="18"/>
              </w:rPr>
              <w:t xml:space="preserve">Project Related </w:t>
            </w:r>
            <w:r w:rsidRPr="00692694">
              <w:rPr>
                <w:bCs/>
                <w:sz w:val="18"/>
                <w:szCs w:val="18"/>
              </w:rPr>
              <w:t>HQ Person:</w:t>
            </w:r>
          </w:p>
          <w:p w:rsidR="002A495C" w:rsidRPr="009043EA" w:rsidRDefault="002A495C" w:rsidP="002A495C">
            <w:pPr>
              <w:rPr>
                <w:sz w:val="18"/>
                <w:szCs w:val="18"/>
              </w:rPr>
            </w:pPr>
            <w:r w:rsidRPr="009043EA">
              <w:fldChar w:fldCharType="begin">
                <w:ffData>
                  <w:name w:val="Text38"/>
                  <w:enabled/>
                  <w:calcOnExit w:val="0"/>
                  <w:textInput/>
                </w:ffData>
              </w:fldChar>
            </w:r>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p>
        </w:tc>
        <w:tc>
          <w:tcPr>
            <w:tcW w:w="3240" w:type="dxa"/>
            <w:gridSpan w:val="5"/>
          </w:tcPr>
          <w:p w:rsidR="002A495C" w:rsidRPr="00692694" w:rsidRDefault="002A495C" w:rsidP="002A495C">
            <w:pPr>
              <w:rPr>
                <w:sz w:val="18"/>
                <w:szCs w:val="18"/>
              </w:rPr>
            </w:pPr>
            <w:r>
              <w:rPr>
                <w:bCs/>
                <w:sz w:val="18"/>
                <w:szCs w:val="18"/>
              </w:rPr>
              <w:t>Related HQ Project (if applicable):</w:t>
            </w:r>
          </w:p>
          <w:p w:rsidR="002A495C" w:rsidRPr="009043EA" w:rsidRDefault="002A495C" w:rsidP="002A495C">
            <w:pPr>
              <w:rPr>
                <w:sz w:val="18"/>
                <w:szCs w:val="18"/>
              </w:rPr>
            </w:pPr>
            <w:r w:rsidRPr="009043EA">
              <w:fldChar w:fldCharType="begin">
                <w:ffData>
                  <w:name w:val="Text38"/>
                  <w:enabled/>
                  <w:calcOnExit w:val="0"/>
                  <w:textInput/>
                </w:ffData>
              </w:fldChar>
            </w:r>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p>
        </w:tc>
        <w:tc>
          <w:tcPr>
            <w:tcW w:w="4230" w:type="dxa"/>
            <w:gridSpan w:val="4"/>
          </w:tcPr>
          <w:p w:rsidR="002A495C" w:rsidRPr="00692694" w:rsidRDefault="002A495C" w:rsidP="002A495C">
            <w:pPr>
              <w:rPr>
                <w:sz w:val="18"/>
                <w:szCs w:val="18"/>
              </w:rPr>
            </w:pPr>
            <w:r>
              <w:rPr>
                <w:bCs/>
                <w:sz w:val="18"/>
                <w:szCs w:val="18"/>
              </w:rPr>
              <w:t>Project Funding HQ Business Unit</w:t>
            </w:r>
            <w:r w:rsidRPr="00692694">
              <w:rPr>
                <w:bCs/>
                <w:sz w:val="18"/>
                <w:szCs w:val="18"/>
              </w:rPr>
              <w:t>:</w:t>
            </w:r>
          </w:p>
          <w:p w:rsidR="002A495C" w:rsidRDefault="002A495C" w:rsidP="002A495C">
            <w:pPr>
              <w:rPr>
                <w:bCs/>
                <w:sz w:val="18"/>
                <w:szCs w:val="18"/>
              </w:rPr>
            </w:pPr>
            <w:r w:rsidRPr="009043EA">
              <w:fldChar w:fldCharType="begin">
                <w:ffData>
                  <w:name w:val="Text38"/>
                  <w:enabled/>
                  <w:calcOnExit w:val="0"/>
                  <w:textInput/>
                </w:ffData>
              </w:fldChar>
            </w:r>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p>
        </w:tc>
      </w:tr>
      <w:tr w:rsidR="00B668C1" w:rsidRPr="00B668C1" w:rsidTr="00DD59AB">
        <w:trPr>
          <w:cantSplit/>
          <w:trHeight w:val="449"/>
        </w:trPr>
        <w:tc>
          <w:tcPr>
            <w:tcW w:w="2988" w:type="dxa"/>
            <w:gridSpan w:val="2"/>
          </w:tcPr>
          <w:p w:rsidR="00DD59AB" w:rsidRDefault="0066030C" w:rsidP="00DD59AB">
            <w:pPr>
              <w:rPr>
                <w:sz w:val="18"/>
                <w:szCs w:val="18"/>
              </w:rPr>
            </w:pPr>
            <w:r>
              <w:rPr>
                <w:sz w:val="18"/>
                <w:szCs w:val="18"/>
              </w:rPr>
              <w:t xml:space="preserve">Check if urgent:   </w:t>
            </w:r>
          </w:p>
          <w:p w:rsidR="00B668C1" w:rsidRPr="009043EA" w:rsidRDefault="0066030C" w:rsidP="00DD59AB">
            <w:r>
              <w:rPr>
                <w:sz w:val="18"/>
                <w:szCs w:val="18"/>
              </w:rPr>
              <w:t xml:space="preserve"> </w:t>
            </w:r>
            <w:r w:rsidR="00DD59AB" w:rsidRPr="0066030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0.1pt;height:19pt" o:ole="">
                  <v:imagedata r:id="rId11" o:title=""/>
                </v:shape>
                <w:control r:id="rId12" w:name="Yes12" w:shapeid="_x0000_i1068"/>
              </w:object>
            </w:r>
          </w:p>
        </w:tc>
        <w:tc>
          <w:tcPr>
            <w:tcW w:w="7470" w:type="dxa"/>
            <w:gridSpan w:val="9"/>
          </w:tcPr>
          <w:p w:rsidR="00B668C1" w:rsidRPr="009043EA" w:rsidRDefault="001822ED" w:rsidP="00B668C1">
            <w:pPr>
              <w:rPr>
                <w:sz w:val="18"/>
                <w:szCs w:val="18"/>
              </w:rPr>
            </w:pPr>
            <w:r w:rsidRPr="009043EA">
              <w:rPr>
                <w:sz w:val="18"/>
                <w:szCs w:val="18"/>
              </w:rPr>
              <w:t>Reason:</w:t>
            </w:r>
          </w:p>
          <w:p w:rsidR="001822ED" w:rsidRPr="009043EA" w:rsidRDefault="00091FC5" w:rsidP="00B668C1">
            <w:r>
              <w:rPr>
                <w:sz w:val="18"/>
                <w:szCs w:val="18"/>
              </w:rPr>
              <w:t>Technology for 2017/2018 products</w:t>
            </w:r>
          </w:p>
        </w:tc>
      </w:tr>
      <w:tr w:rsidR="00311AD3" w:rsidTr="00914882">
        <w:trPr>
          <w:cantSplit/>
        </w:trPr>
        <w:tc>
          <w:tcPr>
            <w:tcW w:w="10458" w:type="dxa"/>
            <w:gridSpan w:val="11"/>
          </w:tcPr>
          <w:p w:rsidR="00311AD3" w:rsidRPr="00311AD3" w:rsidRDefault="009043EA" w:rsidP="00E03DDE">
            <w:pPr>
              <w:pStyle w:val="Heading1"/>
            </w:pPr>
            <w:r>
              <w:t>2</w:t>
            </w:r>
            <w:r w:rsidR="00311AD3" w:rsidRPr="00311AD3">
              <w:t xml:space="preserve">.  </w:t>
            </w:r>
            <w:r w:rsidR="00E03DDE">
              <w:t>Inventor(s)</w:t>
            </w:r>
          </w:p>
        </w:tc>
      </w:tr>
      <w:tr w:rsidR="00914882" w:rsidTr="00914882">
        <w:trPr>
          <w:cantSplit/>
          <w:trHeight w:val="234"/>
        </w:trPr>
        <w:tc>
          <w:tcPr>
            <w:tcW w:w="2148" w:type="dxa"/>
            <w:tcMar>
              <w:left w:w="29" w:type="dxa"/>
              <w:right w:w="29" w:type="dxa"/>
            </w:tcMar>
            <w:vAlign w:val="center"/>
          </w:tcPr>
          <w:p w:rsidR="00914882" w:rsidRPr="001822ED" w:rsidRDefault="00914882" w:rsidP="00E03DDE">
            <w:pPr>
              <w:jc w:val="center"/>
              <w:rPr>
                <w:sz w:val="18"/>
                <w:szCs w:val="18"/>
              </w:rPr>
            </w:pPr>
            <w:r w:rsidRPr="001822ED">
              <w:rPr>
                <w:sz w:val="18"/>
                <w:szCs w:val="18"/>
              </w:rPr>
              <w:t>Full Name</w:t>
            </w:r>
          </w:p>
          <w:p w:rsidR="00914882" w:rsidRPr="00083471" w:rsidRDefault="00914882" w:rsidP="00E03DDE">
            <w:pPr>
              <w:jc w:val="center"/>
              <w:rPr>
                <w:sz w:val="16"/>
                <w:szCs w:val="16"/>
              </w:rPr>
            </w:pPr>
            <w:r w:rsidRPr="00083471">
              <w:rPr>
                <w:sz w:val="16"/>
                <w:szCs w:val="16"/>
              </w:rPr>
              <w:t>(Last, First MI)</w:t>
            </w:r>
          </w:p>
        </w:tc>
        <w:tc>
          <w:tcPr>
            <w:tcW w:w="2520" w:type="dxa"/>
            <w:gridSpan w:val="5"/>
            <w:tcMar>
              <w:left w:w="29" w:type="dxa"/>
              <w:right w:w="29" w:type="dxa"/>
            </w:tcMar>
            <w:vAlign w:val="center"/>
          </w:tcPr>
          <w:p w:rsidR="00914882" w:rsidRPr="001822ED" w:rsidRDefault="00914882" w:rsidP="00E03DDE">
            <w:pPr>
              <w:jc w:val="center"/>
              <w:rPr>
                <w:sz w:val="18"/>
                <w:szCs w:val="18"/>
              </w:rPr>
            </w:pPr>
            <w:r w:rsidRPr="001822ED">
              <w:rPr>
                <w:sz w:val="18"/>
                <w:szCs w:val="18"/>
              </w:rPr>
              <w:t>Home Address</w:t>
            </w:r>
          </w:p>
          <w:p w:rsidR="00914882" w:rsidRPr="00083471" w:rsidRDefault="00914882" w:rsidP="00E03DDE">
            <w:pPr>
              <w:jc w:val="center"/>
              <w:rPr>
                <w:sz w:val="16"/>
                <w:szCs w:val="16"/>
              </w:rPr>
            </w:pPr>
            <w:r w:rsidRPr="00083471">
              <w:rPr>
                <w:sz w:val="16"/>
                <w:szCs w:val="16"/>
              </w:rPr>
              <w:t>(Street Address, City, State, Zip)</w:t>
            </w:r>
          </w:p>
        </w:tc>
        <w:tc>
          <w:tcPr>
            <w:tcW w:w="2160" w:type="dxa"/>
            <w:gridSpan w:val="2"/>
            <w:tcMar>
              <w:left w:w="29" w:type="dxa"/>
              <w:right w:w="29" w:type="dxa"/>
            </w:tcMar>
            <w:vAlign w:val="center"/>
          </w:tcPr>
          <w:p w:rsidR="00914882" w:rsidRDefault="00914882" w:rsidP="00E03DDE">
            <w:pPr>
              <w:jc w:val="center"/>
              <w:rPr>
                <w:sz w:val="18"/>
                <w:szCs w:val="18"/>
              </w:rPr>
            </w:pPr>
            <w:r w:rsidRPr="001822ED">
              <w:rPr>
                <w:sz w:val="18"/>
                <w:szCs w:val="18"/>
              </w:rPr>
              <w:t>Work Phone</w:t>
            </w:r>
            <w:r>
              <w:rPr>
                <w:sz w:val="18"/>
                <w:szCs w:val="18"/>
              </w:rPr>
              <w:t xml:space="preserve"> &amp;</w:t>
            </w:r>
          </w:p>
          <w:p w:rsidR="00914882" w:rsidRPr="001822ED" w:rsidRDefault="00914882" w:rsidP="00E03DDE">
            <w:pPr>
              <w:jc w:val="center"/>
              <w:rPr>
                <w:sz w:val="18"/>
                <w:szCs w:val="18"/>
              </w:rPr>
            </w:pPr>
            <w:r>
              <w:rPr>
                <w:sz w:val="18"/>
                <w:szCs w:val="18"/>
              </w:rPr>
              <w:t>Email Address</w:t>
            </w:r>
          </w:p>
        </w:tc>
        <w:tc>
          <w:tcPr>
            <w:tcW w:w="1080" w:type="dxa"/>
            <w:tcMar>
              <w:left w:w="29" w:type="dxa"/>
              <w:right w:w="29" w:type="dxa"/>
            </w:tcMar>
            <w:vAlign w:val="center"/>
          </w:tcPr>
          <w:p w:rsidR="00914882" w:rsidRPr="001822ED" w:rsidRDefault="00914882" w:rsidP="00E03DDE">
            <w:pPr>
              <w:jc w:val="center"/>
              <w:rPr>
                <w:sz w:val="18"/>
                <w:szCs w:val="18"/>
              </w:rPr>
            </w:pPr>
            <w:r w:rsidRPr="001822ED">
              <w:rPr>
                <w:sz w:val="18"/>
                <w:szCs w:val="18"/>
              </w:rPr>
              <w:t>Citizenship</w:t>
            </w:r>
          </w:p>
          <w:p w:rsidR="00914882" w:rsidRPr="00083471" w:rsidRDefault="00914882" w:rsidP="00E03DDE">
            <w:pPr>
              <w:jc w:val="center"/>
              <w:rPr>
                <w:sz w:val="16"/>
                <w:szCs w:val="16"/>
              </w:rPr>
            </w:pPr>
            <w:r w:rsidRPr="00083471">
              <w:rPr>
                <w:sz w:val="16"/>
                <w:szCs w:val="16"/>
              </w:rPr>
              <w:t>(Country)</w:t>
            </w:r>
          </w:p>
        </w:tc>
        <w:tc>
          <w:tcPr>
            <w:tcW w:w="2550" w:type="dxa"/>
            <w:gridSpan w:val="2"/>
            <w:tcMar>
              <w:left w:w="29" w:type="dxa"/>
              <w:right w:w="29" w:type="dxa"/>
            </w:tcMar>
            <w:vAlign w:val="center"/>
          </w:tcPr>
          <w:p w:rsidR="00914882" w:rsidRPr="001822ED" w:rsidRDefault="00914882" w:rsidP="00E03DDE">
            <w:pPr>
              <w:jc w:val="center"/>
              <w:rPr>
                <w:sz w:val="18"/>
                <w:szCs w:val="18"/>
              </w:rPr>
            </w:pPr>
            <w:r w:rsidRPr="001822ED">
              <w:rPr>
                <w:sz w:val="18"/>
                <w:szCs w:val="18"/>
              </w:rPr>
              <w:t>Empl. Status</w:t>
            </w:r>
          </w:p>
          <w:p w:rsidR="00914882" w:rsidRPr="00083471" w:rsidRDefault="00914882" w:rsidP="00E03DDE">
            <w:pPr>
              <w:jc w:val="center"/>
              <w:rPr>
                <w:sz w:val="16"/>
                <w:szCs w:val="16"/>
              </w:rPr>
            </w:pPr>
            <w:r w:rsidRPr="00083471">
              <w:rPr>
                <w:sz w:val="16"/>
                <w:szCs w:val="16"/>
              </w:rPr>
              <w:t>(Employee</w:t>
            </w:r>
            <w:r>
              <w:rPr>
                <w:sz w:val="16"/>
                <w:szCs w:val="16"/>
              </w:rPr>
              <w:t>/Dispatcher/</w:t>
            </w:r>
            <w:r w:rsidRPr="00083471">
              <w:rPr>
                <w:sz w:val="16"/>
                <w:szCs w:val="16"/>
              </w:rPr>
              <w:t>Contractor)</w:t>
            </w:r>
          </w:p>
        </w:tc>
      </w:tr>
      <w:tr w:rsidR="00914882" w:rsidTr="00914882">
        <w:trPr>
          <w:cantSplit/>
          <w:trHeight w:val="234"/>
        </w:trPr>
        <w:tc>
          <w:tcPr>
            <w:tcW w:w="2148" w:type="dxa"/>
            <w:vAlign w:val="center"/>
          </w:tcPr>
          <w:p w:rsidR="00914882" w:rsidRPr="009043EA" w:rsidRDefault="00320B6E" w:rsidP="006052D7">
            <w:r>
              <w:t>Antol, Stanislaw</w:t>
            </w:r>
          </w:p>
        </w:tc>
        <w:tc>
          <w:tcPr>
            <w:tcW w:w="2520" w:type="dxa"/>
            <w:gridSpan w:val="5"/>
            <w:vAlign w:val="center"/>
          </w:tcPr>
          <w:p w:rsidR="00914882" w:rsidRPr="009043EA" w:rsidRDefault="00914882" w:rsidP="006052D7">
            <w:r w:rsidRPr="009043EA">
              <w:fldChar w:fldCharType="begin">
                <w:ffData>
                  <w:name w:val="Text32"/>
                  <w:enabled/>
                  <w:calcOnExit w:val="0"/>
                  <w:textInput/>
                </w:ffData>
              </w:fldChar>
            </w:r>
            <w:bookmarkStart w:id="0" w:name="Text32"/>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bookmarkEnd w:id="0"/>
          </w:p>
        </w:tc>
        <w:tc>
          <w:tcPr>
            <w:tcW w:w="2160" w:type="dxa"/>
            <w:gridSpan w:val="2"/>
            <w:vAlign w:val="center"/>
          </w:tcPr>
          <w:p w:rsidR="00914882" w:rsidRPr="009043EA" w:rsidRDefault="00914882" w:rsidP="00E03DDE">
            <w:pPr>
              <w:jc w:val="center"/>
            </w:pPr>
            <w:r w:rsidRPr="009043EA">
              <w:fldChar w:fldCharType="begin">
                <w:ffData>
                  <w:name w:val="Text36"/>
                  <w:enabled/>
                  <w:calcOnExit w:val="0"/>
                  <w:textInput/>
                </w:ffData>
              </w:fldChar>
            </w:r>
            <w:bookmarkStart w:id="1" w:name="Text36"/>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bookmarkEnd w:id="1"/>
          </w:p>
        </w:tc>
        <w:tc>
          <w:tcPr>
            <w:tcW w:w="1080" w:type="dxa"/>
            <w:vAlign w:val="center"/>
          </w:tcPr>
          <w:p w:rsidR="00914882" w:rsidRPr="009043EA" w:rsidRDefault="00914882" w:rsidP="00E03DDE">
            <w:pPr>
              <w:jc w:val="center"/>
            </w:pPr>
            <w:r>
              <w:fldChar w:fldCharType="begin">
                <w:ffData>
                  <w:name w:val="Text47"/>
                  <w:enabled/>
                  <w:calcOnExit w:val="0"/>
                  <w:textInput/>
                </w:ffData>
              </w:fldChar>
            </w:r>
            <w:bookmarkStart w:id="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50" w:type="dxa"/>
            <w:gridSpan w:val="2"/>
            <w:vAlign w:val="center"/>
          </w:tcPr>
          <w:p w:rsidR="00914882" w:rsidRPr="009043EA" w:rsidRDefault="00914882" w:rsidP="00E03DDE">
            <w:pPr>
              <w:jc w:val="center"/>
            </w:pPr>
            <w:r>
              <w:fldChar w:fldCharType="begin">
                <w:ffData>
                  <w:name w:val="Text51"/>
                  <w:enabled/>
                  <w:calcOnExit w:val="0"/>
                  <w:textInput/>
                </w:ffData>
              </w:fldChar>
            </w:r>
            <w:bookmarkStart w:id="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14882" w:rsidTr="00914882">
        <w:trPr>
          <w:cantSplit/>
          <w:trHeight w:val="234"/>
        </w:trPr>
        <w:tc>
          <w:tcPr>
            <w:tcW w:w="2148" w:type="dxa"/>
            <w:vAlign w:val="center"/>
          </w:tcPr>
          <w:p w:rsidR="00914882" w:rsidRPr="009043EA" w:rsidRDefault="00320B6E" w:rsidP="006052D7">
            <w:r>
              <w:t>Bendale, Abhijit</w:t>
            </w:r>
          </w:p>
        </w:tc>
        <w:tc>
          <w:tcPr>
            <w:tcW w:w="2520" w:type="dxa"/>
            <w:gridSpan w:val="5"/>
            <w:vAlign w:val="center"/>
          </w:tcPr>
          <w:p w:rsidR="00914882" w:rsidRPr="009043EA" w:rsidRDefault="00914882" w:rsidP="006052D7">
            <w:r w:rsidRPr="009043EA">
              <w:fldChar w:fldCharType="begin">
                <w:ffData>
                  <w:name w:val="Text33"/>
                  <w:enabled/>
                  <w:calcOnExit w:val="0"/>
                  <w:textInput/>
                </w:ffData>
              </w:fldChar>
            </w:r>
            <w:bookmarkStart w:id="4" w:name="Text33"/>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bookmarkEnd w:id="4"/>
          </w:p>
        </w:tc>
        <w:tc>
          <w:tcPr>
            <w:tcW w:w="2160" w:type="dxa"/>
            <w:gridSpan w:val="2"/>
            <w:vAlign w:val="center"/>
          </w:tcPr>
          <w:p w:rsidR="00914882" w:rsidRPr="009043EA" w:rsidRDefault="00914882" w:rsidP="00E03DDE">
            <w:pPr>
              <w:jc w:val="center"/>
            </w:pPr>
            <w:r w:rsidRPr="009043EA">
              <w:fldChar w:fldCharType="begin">
                <w:ffData>
                  <w:name w:val="Text36"/>
                  <w:enabled/>
                  <w:calcOnExit w:val="0"/>
                  <w:textInput/>
                </w:ffData>
              </w:fldChar>
            </w:r>
            <w:r w:rsidRPr="009043EA">
              <w:instrText xml:space="preserve"> FORMTEXT </w:instrText>
            </w:r>
            <w:r w:rsidRPr="009043EA">
              <w:fldChar w:fldCharType="separate"/>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fldChar w:fldCharType="end"/>
            </w:r>
          </w:p>
        </w:tc>
        <w:tc>
          <w:tcPr>
            <w:tcW w:w="1080" w:type="dxa"/>
            <w:vAlign w:val="center"/>
          </w:tcPr>
          <w:p w:rsidR="00914882" w:rsidRPr="009043EA" w:rsidRDefault="00914882" w:rsidP="00E03DDE">
            <w:pPr>
              <w:jc w:val="center"/>
            </w:pPr>
            <w:r>
              <w:fldChar w:fldCharType="begin">
                <w:ffData>
                  <w:name w:val="Text48"/>
                  <w:enabled/>
                  <w:calcOnExit w:val="0"/>
                  <w:textInput/>
                </w:ffData>
              </w:fldChar>
            </w:r>
            <w:bookmarkStart w:id="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0" w:type="dxa"/>
            <w:gridSpan w:val="2"/>
            <w:vAlign w:val="center"/>
          </w:tcPr>
          <w:p w:rsidR="00914882" w:rsidRPr="009043EA" w:rsidRDefault="00914882" w:rsidP="00E03DDE">
            <w:pPr>
              <w:jc w:val="center"/>
            </w:pPr>
            <w:r>
              <w:fldChar w:fldCharType="begin">
                <w:ffData>
                  <w:name w:val="Text52"/>
                  <w:enabled/>
                  <w:calcOnExit w:val="0"/>
                  <w:textInput/>
                </w:ffData>
              </w:fldChar>
            </w:r>
            <w:bookmarkStart w:id="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14882" w:rsidTr="00914882">
        <w:trPr>
          <w:cantSplit/>
          <w:trHeight w:val="234"/>
        </w:trPr>
        <w:tc>
          <w:tcPr>
            <w:tcW w:w="2148" w:type="dxa"/>
            <w:vAlign w:val="center"/>
          </w:tcPr>
          <w:p w:rsidR="00914882" w:rsidRPr="009043EA" w:rsidRDefault="00320B6E" w:rsidP="006052D7">
            <w:r>
              <w:t>Gibbs, Simon</w:t>
            </w:r>
          </w:p>
        </w:tc>
        <w:tc>
          <w:tcPr>
            <w:tcW w:w="2520" w:type="dxa"/>
            <w:gridSpan w:val="5"/>
            <w:vAlign w:val="center"/>
          </w:tcPr>
          <w:p w:rsidR="00914882" w:rsidRPr="009043EA" w:rsidRDefault="00914882" w:rsidP="006052D7">
            <w:r w:rsidRPr="009043EA">
              <w:fldChar w:fldCharType="begin">
                <w:ffData>
                  <w:name w:val="Text34"/>
                  <w:enabled/>
                  <w:calcOnExit w:val="0"/>
                  <w:textInput/>
                </w:ffData>
              </w:fldChar>
            </w:r>
            <w:bookmarkStart w:id="7" w:name="Text34"/>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bookmarkEnd w:id="7"/>
          </w:p>
        </w:tc>
        <w:tc>
          <w:tcPr>
            <w:tcW w:w="2160" w:type="dxa"/>
            <w:gridSpan w:val="2"/>
            <w:vAlign w:val="center"/>
          </w:tcPr>
          <w:p w:rsidR="00914882" w:rsidRPr="009043EA" w:rsidRDefault="00914882" w:rsidP="00E03DDE">
            <w:pPr>
              <w:jc w:val="center"/>
            </w:pPr>
            <w:r w:rsidRPr="009043EA">
              <w:fldChar w:fldCharType="begin">
                <w:ffData>
                  <w:name w:val="Text36"/>
                  <w:enabled/>
                  <w:calcOnExit w:val="0"/>
                  <w:textInput/>
                </w:ffData>
              </w:fldChar>
            </w:r>
            <w:r w:rsidRPr="009043EA">
              <w:instrText xml:space="preserve"> FORMTEXT </w:instrText>
            </w:r>
            <w:r w:rsidRPr="009043EA">
              <w:fldChar w:fldCharType="separate"/>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fldChar w:fldCharType="end"/>
            </w:r>
          </w:p>
        </w:tc>
        <w:tc>
          <w:tcPr>
            <w:tcW w:w="1080" w:type="dxa"/>
            <w:vAlign w:val="center"/>
          </w:tcPr>
          <w:p w:rsidR="00914882" w:rsidRPr="009043EA" w:rsidRDefault="00914882" w:rsidP="00E03DDE">
            <w:pPr>
              <w:jc w:val="center"/>
            </w:pPr>
            <w:r>
              <w:fldChar w:fldCharType="begin">
                <w:ffData>
                  <w:name w:val="Text49"/>
                  <w:enabled/>
                  <w:calcOnExit w:val="0"/>
                  <w:textInput/>
                </w:ffData>
              </w:fldChar>
            </w:r>
            <w:bookmarkStart w:id="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50" w:type="dxa"/>
            <w:gridSpan w:val="2"/>
            <w:vAlign w:val="center"/>
          </w:tcPr>
          <w:p w:rsidR="00914882" w:rsidRPr="009043EA" w:rsidRDefault="00914882" w:rsidP="00E03DDE">
            <w:pPr>
              <w:jc w:val="center"/>
            </w:pPr>
            <w:r>
              <w:fldChar w:fldCharType="begin">
                <w:ffData>
                  <w:name w:val="Text53"/>
                  <w:enabled/>
                  <w:calcOnExit w:val="0"/>
                  <w:textInput/>
                </w:ffData>
              </w:fldChar>
            </w:r>
            <w:bookmarkStart w:id="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14882" w:rsidTr="00914882">
        <w:trPr>
          <w:cantSplit/>
          <w:trHeight w:val="234"/>
        </w:trPr>
        <w:tc>
          <w:tcPr>
            <w:tcW w:w="2148" w:type="dxa"/>
            <w:vAlign w:val="center"/>
          </w:tcPr>
          <w:p w:rsidR="00914882" w:rsidRPr="009043EA" w:rsidRDefault="00320B6E" w:rsidP="006052D7">
            <w:r>
              <w:t>Jeon, Won</w:t>
            </w:r>
          </w:p>
        </w:tc>
        <w:tc>
          <w:tcPr>
            <w:tcW w:w="2520" w:type="dxa"/>
            <w:gridSpan w:val="5"/>
            <w:vAlign w:val="center"/>
          </w:tcPr>
          <w:p w:rsidR="00914882" w:rsidRPr="009043EA" w:rsidRDefault="00914882" w:rsidP="006052D7">
            <w:r w:rsidRPr="009043EA">
              <w:fldChar w:fldCharType="begin">
                <w:ffData>
                  <w:name w:val="Text35"/>
                  <w:enabled/>
                  <w:calcOnExit w:val="0"/>
                  <w:textInput/>
                </w:ffData>
              </w:fldChar>
            </w:r>
            <w:bookmarkStart w:id="10" w:name="Text35"/>
            <w:r w:rsidRPr="009043EA">
              <w:instrText xml:space="preserve"> FORMTEXT </w:instrText>
            </w:r>
            <w:r w:rsidRPr="009043EA">
              <w:fldChar w:fldCharType="separate"/>
            </w:r>
            <w:r w:rsidRPr="009043EA">
              <w:rPr>
                <w:noProof/>
              </w:rPr>
              <w:t> </w:t>
            </w:r>
            <w:r w:rsidRPr="009043EA">
              <w:rPr>
                <w:noProof/>
              </w:rPr>
              <w:t> </w:t>
            </w:r>
            <w:r w:rsidRPr="009043EA">
              <w:rPr>
                <w:noProof/>
              </w:rPr>
              <w:t> </w:t>
            </w:r>
            <w:r w:rsidRPr="009043EA">
              <w:rPr>
                <w:noProof/>
              </w:rPr>
              <w:t> </w:t>
            </w:r>
            <w:r w:rsidRPr="009043EA">
              <w:rPr>
                <w:noProof/>
              </w:rPr>
              <w:t> </w:t>
            </w:r>
            <w:r w:rsidRPr="009043EA">
              <w:fldChar w:fldCharType="end"/>
            </w:r>
            <w:bookmarkEnd w:id="10"/>
          </w:p>
        </w:tc>
        <w:tc>
          <w:tcPr>
            <w:tcW w:w="2160" w:type="dxa"/>
            <w:gridSpan w:val="2"/>
            <w:vAlign w:val="center"/>
          </w:tcPr>
          <w:p w:rsidR="00914882" w:rsidRPr="009043EA" w:rsidRDefault="00914882" w:rsidP="00E03DDE">
            <w:pPr>
              <w:jc w:val="center"/>
            </w:pPr>
            <w:r w:rsidRPr="009043EA">
              <w:fldChar w:fldCharType="begin">
                <w:ffData>
                  <w:name w:val="Text36"/>
                  <w:enabled/>
                  <w:calcOnExit w:val="0"/>
                  <w:textInput/>
                </w:ffData>
              </w:fldChar>
            </w:r>
            <w:r w:rsidRPr="009043EA">
              <w:instrText xml:space="preserve"> FORMTEXT </w:instrText>
            </w:r>
            <w:r w:rsidRPr="009043EA">
              <w:fldChar w:fldCharType="separate"/>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rPr>
                <w:rFonts w:eastAsia="MS Mincho" w:hAnsi="MS Mincho" w:cs="MS Mincho" w:hint="eastAsia"/>
                <w:noProof/>
              </w:rPr>
              <w:t> </w:t>
            </w:r>
            <w:r w:rsidRPr="009043EA">
              <w:fldChar w:fldCharType="end"/>
            </w:r>
          </w:p>
        </w:tc>
        <w:tc>
          <w:tcPr>
            <w:tcW w:w="1080" w:type="dxa"/>
            <w:vAlign w:val="center"/>
          </w:tcPr>
          <w:p w:rsidR="00914882" w:rsidRPr="009043EA" w:rsidRDefault="00914882" w:rsidP="00E03DDE">
            <w:pPr>
              <w:jc w:val="center"/>
            </w:pPr>
            <w:r>
              <w:fldChar w:fldCharType="begin">
                <w:ffData>
                  <w:name w:val="Text50"/>
                  <w:enabled/>
                  <w:calcOnExit w:val="0"/>
                  <w:textInput/>
                </w:ffData>
              </w:fldChar>
            </w:r>
            <w:bookmarkStart w:id="1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50" w:type="dxa"/>
            <w:gridSpan w:val="2"/>
            <w:vAlign w:val="center"/>
          </w:tcPr>
          <w:p w:rsidR="00914882" w:rsidRPr="009043EA" w:rsidRDefault="00914882" w:rsidP="00E03DDE">
            <w:pPr>
              <w:jc w:val="center"/>
            </w:pPr>
            <w:r>
              <w:fldChar w:fldCharType="begin">
                <w:ffData>
                  <w:name w:val="Text54"/>
                  <w:enabled/>
                  <w:calcOnExit w:val="0"/>
                  <w:textInput/>
                </w:ffData>
              </w:fldChar>
            </w:r>
            <w:bookmarkStart w:id="1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20B6E" w:rsidTr="00914882">
        <w:trPr>
          <w:cantSplit/>
          <w:trHeight w:val="234"/>
        </w:trPr>
        <w:tc>
          <w:tcPr>
            <w:tcW w:w="2148" w:type="dxa"/>
            <w:vAlign w:val="center"/>
          </w:tcPr>
          <w:p w:rsidR="00320B6E" w:rsidRPr="009043EA" w:rsidRDefault="00320B6E" w:rsidP="006052D7">
            <w:r>
              <w:t>Kang, Hyun Jae</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320B6E" w:rsidTr="00914882">
        <w:trPr>
          <w:cantSplit/>
          <w:trHeight w:val="234"/>
        </w:trPr>
        <w:tc>
          <w:tcPr>
            <w:tcW w:w="2148" w:type="dxa"/>
            <w:vAlign w:val="center"/>
          </w:tcPr>
          <w:p w:rsidR="00320B6E" w:rsidRPr="009043EA" w:rsidRDefault="00320B6E" w:rsidP="006052D7">
            <w:r>
              <w:t>Kim, Jihee</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320B6E" w:rsidTr="00914882">
        <w:trPr>
          <w:cantSplit/>
          <w:trHeight w:val="234"/>
        </w:trPr>
        <w:tc>
          <w:tcPr>
            <w:tcW w:w="2148" w:type="dxa"/>
            <w:vAlign w:val="center"/>
          </w:tcPr>
          <w:p w:rsidR="00320B6E" w:rsidRPr="009043EA" w:rsidRDefault="00320B6E" w:rsidP="006052D7">
            <w:r>
              <w:t>Li, Robert</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320B6E" w:rsidTr="00914882">
        <w:trPr>
          <w:cantSplit/>
          <w:trHeight w:val="234"/>
        </w:trPr>
        <w:tc>
          <w:tcPr>
            <w:tcW w:w="2148" w:type="dxa"/>
            <w:vAlign w:val="center"/>
          </w:tcPr>
          <w:p w:rsidR="00320B6E" w:rsidRPr="009043EA" w:rsidRDefault="00320B6E" w:rsidP="006052D7">
            <w:r>
              <w:t>Liot, Anthony</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320B6E" w:rsidTr="00914882">
        <w:trPr>
          <w:cantSplit/>
          <w:trHeight w:val="234"/>
        </w:trPr>
        <w:tc>
          <w:tcPr>
            <w:tcW w:w="2148" w:type="dxa"/>
            <w:vAlign w:val="center"/>
          </w:tcPr>
          <w:p w:rsidR="00320B6E" w:rsidRPr="009043EA" w:rsidRDefault="00320B6E" w:rsidP="006052D7">
            <w:r>
              <w:t>Luo, Lu</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320B6E" w:rsidTr="00914882">
        <w:trPr>
          <w:cantSplit/>
          <w:trHeight w:val="234"/>
        </w:trPr>
        <w:tc>
          <w:tcPr>
            <w:tcW w:w="2148" w:type="dxa"/>
            <w:vAlign w:val="center"/>
          </w:tcPr>
          <w:p w:rsidR="00320B6E" w:rsidRPr="009043EA" w:rsidRDefault="00320B6E" w:rsidP="006052D7">
            <w:r>
              <w:t>Mistry, Pranav</w:t>
            </w:r>
          </w:p>
        </w:tc>
        <w:tc>
          <w:tcPr>
            <w:tcW w:w="2520" w:type="dxa"/>
            <w:gridSpan w:val="5"/>
            <w:vAlign w:val="center"/>
          </w:tcPr>
          <w:p w:rsidR="00320B6E" w:rsidRPr="009043EA" w:rsidRDefault="00320B6E" w:rsidP="006052D7"/>
        </w:tc>
        <w:tc>
          <w:tcPr>
            <w:tcW w:w="2160" w:type="dxa"/>
            <w:gridSpan w:val="2"/>
            <w:vAlign w:val="center"/>
          </w:tcPr>
          <w:p w:rsidR="00320B6E" w:rsidRPr="009043EA" w:rsidRDefault="00320B6E" w:rsidP="00E03DDE">
            <w:pPr>
              <w:jc w:val="center"/>
            </w:pPr>
          </w:p>
        </w:tc>
        <w:tc>
          <w:tcPr>
            <w:tcW w:w="1080" w:type="dxa"/>
            <w:vAlign w:val="center"/>
          </w:tcPr>
          <w:p w:rsidR="00320B6E" w:rsidRDefault="00320B6E" w:rsidP="00E03DDE">
            <w:pPr>
              <w:jc w:val="center"/>
            </w:pPr>
          </w:p>
        </w:tc>
        <w:tc>
          <w:tcPr>
            <w:tcW w:w="2550" w:type="dxa"/>
            <w:gridSpan w:val="2"/>
            <w:vAlign w:val="center"/>
          </w:tcPr>
          <w:p w:rsidR="00320B6E" w:rsidRDefault="00320B6E" w:rsidP="00E03DDE">
            <w:pPr>
              <w:jc w:val="center"/>
            </w:pPr>
          </w:p>
        </w:tc>
      </w:tr>
      <w:tr w:rsidR="00914882" w:rsidTr="00914882">
        <w:trPr>
          <w:cantSplit/>
        </w:trPr>
        <w:tc>
          <w:tcPr>
            <w:tcW w:w="10458" w:type="dxa"/>
            <w:gridSpan w:val="11"/>
          </w:tcPr>
          <w:p w:rsidR="00914882" w:rsidRPr="00BF11BD" w:rsidRDefault="00914882" w:rsidP="00E03DDE">
            <w:pPr>
              <w:pStyle w:val="Heading1"/>
            </w:pPr>
            <w:r>
              <w:t xml:space="preserve">3.  </w:t>
            </w:r>
            <w:r w:rsidRPr="00BF11BD">
              <w:t>Conception of the Invention</w:t>
            </w:r>
          </w:p>
        </w:tc>
      </w:tr>
      <w:tr w:rsidR="00914882" w:rsidTr="00914882">
        <w:trPr>
          <w:cantSplit/>
          <w:trHeight w:val="503"/>
        </w:trPr>
        <w:tc>
          <w:tcPr>
            <w:tcW w:w="4548" w:type="dxa"/>
            <w:gridSpan w:val="5"/>
          </w:tcPr>
          <w:p w:rsidR="00914882" w:rsidRPr="000D39BD" w:rsidRDefault="00914882" w:rsidP="00AE10BB">
            <w:pPr>
              <w:rPr>
                <w:sz w:val="18"/>
                <w:szCs w:val="18"/>
              </w:rPr>
            </w:pPr>
            <w:r w:rsidRPr="00803AEA">
              <w:rPr>
                <w:sz w:val="18"/>
                <w:szCs w:val="18"/>
              </w:rPr>
              <w:t>a.  Was the invention conceived in the United States?</w:t>
            </w:r>
          </w:p>
          <w:p w:rsidR="00914882" w:rsidRPr="00366D4B" w:rsidRDefault="0066030C" w:rsidP="0066030C">
            <w:pPr>
              <w:spacing w:before="60" w:after="60"/>
            </w:pPr>
            <w:r w:rsidRPr="0066030C">
              <w:object w:dxaOrig="225" w:dyaOrig="225">
                <v:shape id="_x0000_i1070" type="#_x0000_t75" style="width:40.1pt;height:19pt" o:ole="">
                  <v:imagedata r:id="rId13" o:title=""/>
                </v:shape>
                <w:control r:id="rId14" w:name="Yes1" w:shapeid="_x0000_i1070"/>
              </w:object>
            </w:r>
            <w:r>
              <w:t xml:space="preserve"> </w:t>
            </w:r>
            <w:r>
              <w:object w:dxaOrig="225" w:dyaOrig="225">
                <v:shape id="_x0000_i1072" type="#_x0000_t75" style="width:108pt;height:19pt" o:ole="">
                  <v:imagedata r:id="rId15" o:title=""/>
                </v:shape>
                <w:control r:id="rId16" w:name="No" w:shapeid="_x0000_i1072"/>
              </w:object>
            </w:r>
          </w:p>
        </w:tc>
        <w:tc>
          <w:tcPr>
            <w:tcW w:w="5910" w:type="dxa"/>
            <w:gridSpan w:val="6"/>
          </w:tcPr>
          <w:p w:rsidR="00914882" w:rsidRPr="000D39BD" w:rsidRDefault="00914882" w:rsidP="00AE10BB">
            <w:pPr>
              <w:rPr>
                <w:sz w:val="18"/>
                <w:szCs w:val="18"/>
              </w:rPr>
            </w:pPr>
            <w:r w:rsidRPr="000D39BD">
              <w:rPr>
                <w:sz w:val="18"/>
                <w:szCs w:val="18"/>
              </w:rPr>
              <w:t>If not, in what country was the invention conceived?</w:t>
            </w:r>
          </w:p>
          <w:p w:rsidR="00914882" w:rsidRPr="00366D4B" w:rsidRDefault="00914882" w:rsidP="00AE10BB">
            <w:r>
              <w:fldChar w:fldCharType="begin">
                <w:ffData>
                  <w:name w:val="Text60"/>
                  <w:enabled/>
                  <w:calcOnExit w:val="0"/>
                  <w:textInput/>
                </w:ffData>
              </w:fldChar>
            </w:r>
            <w:bookmarkStart w:id="1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14882" w:rsidTr="00914882">
        <w:trPr>
          <w:cantSplit/>
          <w:trHeight w:val="503"/>
        </w:trPr>
        <w:tc>
          <w:tcPr>
            <w:tcW w:w="4548" w:type="dxa"/>
            <w:gridSpan w:val="5"/>
          </w:tcPr>
          <w:p w:rsidR="00914882" w:rsidRPr="000D39BD" w:rsidRDefault="00914882" w:rsidP="00AE10BB">
            <w:pPr>
              <w:rPr>
                <w:sz w:val="18"/>
                <w:szCs w:val="18"/>
              </w:rPr>
            </w:pPr>
            <w:r w:rsidRPr="0077198C">
              <w:rPr>
                <w:sz w:val="18"/>
                <w:szCs w:val="18"/>
              </w:rPr>
              <w:t>b.  Date of first written description:</w:t>
            </w:r>
            <w:r w:rsidRPr="000D39BD">
              <w:rPr>
                <w:sz w:val="18"/>
                <w:szCs w:val="18"/>
              </w:rPr>
              <w:t xml:space="preserve"> </w:t>
            </w:r>
          </w:p>
          <w:p w:rsidR="00914882" w:rsidRPr="00366D4B" w:rsidRDefault="00091FC5" w:rsidP="00091FC5">
            <w:r>
              <w:t xml:space="preserve">July 2016 </w:t>
            </w:r>
          </w:p>
        </w:tc>
        <w:tc>
          <w:tcPr>
            <w:tcW w:w="5910" w:type="dxa"/>
            <w:gridSpan w:val="6"/>
          </w:tcPr>
          <w:p w:rsidR="00914882" w:rsidRPr="000D39BD" w:rsidRDefault="00914882" w:rsidP="00AE10BB">
            <w:pPr>
              <w:rPr>
                <w:sz w:val="18"/>
                <w:szCs w:val="18"/>
              </w:rPr>
            </w:pPr>
            <w:r>
              <w:rPr>
                <w:sz w:val="18"/>
                <w:szCs w:val="18"/>
              </w:rPr>
              <w:t>W</w:t>
            </w:r>
            <w:r w:rsidRPr="000D39BD">
              <w:rPr>
                <w:sz w:val="18"/>
                <w:szCs w:val="18"/>
              </w:rPr>
              <w:t>here can this description be found?</w:t>
            </w:r>
          </w:p>
          <w:p w:rsidR="00914882" w:rsidRPr="00366D4B" w:rsidRDefault="00091FC5" w:rsidP="00AE10BB">
            <w:r>
              <w:rPr>
                <w:sz w:val="18"/>
                <w:szCs w:val="18"/>
              </w:rPr>
              <w:t>SRA / Mountain View  (CV shared folder, confluence: Maya space)</w:t>
            </w:r>
          </w:p>
        </w:tc>
      </w:tr>
      <w:tr w:rsidR="00914882" w:rsidTr="00914882">
        <w:trPr>
          <w:cantSplit/>
          <w:trHeight w:val="503"/>
        </w:trPr>
        <w:tc>
          <w:tcPr>
            <w:tcW w:w="4548" w:type="dxa"/>
            <w:gridSpan w:val="5"/>
          </w:tcPr>
          <w:p w:rsidR="00914882" w:rsidRPr="000D39BD" w:rsidRDefault="00914882" w:rsidP="00671F43">
            <w:pPr>
              <w:rPr>
                <w:sz w:val="18"/>
                <w:szCs w:val="18"/>
              </w:rPr>
            </w:pPr>
            <w:r w:rsidRPr="00803AEA">
              <w:rPr>
                <w:sz w:val="18"/>
                <w:szCs w:val="18"/>
              </w:rPr>
              <w:t>c.  Was invention developed using non-Samsung (e.g., university, government) funding?</w:t>
            </w:r>
          </w:p>
          <w:p w:rsidR="00914882" w:rsidRPr="00366D4B" w:rsidRDefault="00DD59AB" w:rsidP="00DF1CB5">
            <w:pPr>
              <w:spacing w:before="60" w:after="60"/>
            </w:pPr>
            <w:r w:rsidRPr="0066030C">
              <w:object w:dxaOrig="225" w:dyaOrig="225">
                <v:shape id="_x0000_i1074" type="#_x0000_t75" style="width:40.1pt;height:19pt" o:ole="">
                  <v:imagedata r:id="rId17" o:title=""/>
                </v:shape>
                <w:control r:id="rId18" w:name="Yes11" w:shapeid="_x0000_i1074"/>
              </w:object>
            </w:r>
            <w:r>
              <w:object w:dxaOrig="225" w:dyaOrig="225">
                <v:shape id="_x0000_i1076" type="#_x0000_t75" style="width:38.05pt;height:19pt" o:ole="">
                  <v:imagedata r:id="rId19" o:title=""/>
                </v:shape>
                <w:control r:id="rId20" w:name="No1" w:shapeid="_x0000_i1076"/>
              </w:object>
            </w:r>
          </w:p>
        </w:tc>
        <w:tc>
          <w:tcPr>
            <w:tcW w:w="5910" w:type="dxa"/>
            <w:gridSpan w:val="6"/>
          </w:tcPr>
          <w:p w:rsidR="00914882" w:rsidRPr="000D39BD" w:rsidRDefault="00914882" w:rsidP="00671F43">
            <w:pPr>
              <w:rPr>
                <w:sz w:val="18"/>
                <w:szCs w:val="18"/>
              </w:rPr>
            </w:pPr>
            <w:r w:rsidRPr="000D39BD">
              <w:rPr>
                <w:sz w:val="18"/>
                <w:szCs w:val="18"/>
              </w:rPr>
              <w:t>If so, wh</w:t>
            </w:r>
            <w:r>
              <w:rPr>
                <w:sz w:val="18"/>
                <w:szCs w:val="18"/>
              </w:rPr>
              <w:t>at</w:t>
            </w:r>
            <w:r w:rsidRPr="000D39BD">
              <w:rPr>
                <w:sz w:val="18"/>
                <w:szCs w:val="18"/>
              </w:rPr>
              <w:t xml:space="preserve"> was the </w:t>
            </w:r>
            <w:r>
              <w:rPr>
                <w:sz w:val="18"/>
                <w:szCs w:val="18"/>
              </w:rPr>
              <w:t xml:space="preserve">source of </w:t>
            </w:r>
            <w:r w:rsidRPr="000D39BD">
              <w:rPr>
                <w:sz w:val="18"/>
                <w:szCs w:val="18"/>
              </w:rPr>
              <w:t>funding?</w:t>
            </w:r>
          </w:p>
          <w:p w:rsidR="00914882" w:rsidRPr="00366D4B" w:rsidRDefault="00914882" w:rsidP="00671F43">
            <w:r>
              <w:fldChar w:fldCharType="begin">
                <w:ffData>
                  <w:name w:val="Text74"/>
                  <w:enabled/>
                  <w:calcOnExit w:val="0"/>
                  <w:textInput/>
                </w:ffData>
              </w:fldChar>
            </w:r>
            <w:bookmarkStart w:id="14" w:name="Text74"/>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4"/>
          </w:p>
        </w:tc>
      </w:tr>
      <w:tr w:rsidR="00914882" w:rsidTr="00914882">
        <w:trPr>
          <w:cantSplit/>
          <w:trHeight w:val="323"/>
        </w:trPr>
        <w:tc>
          <w:tcPr>
            <w:tcW w:w="10458" w:type="dxa"/>
            <w:gridSpan w:val="11"/>
          </w:tcPr>
          <w:p w:rsidR="00914882" w:rsidRPr="00C73A4F" w:rsidRDefault="00914882" w:rsidP="00E03DDE">
            <w:pPr>
              <w:pStyle w:val="Heading1"/>
            </w:pPr>
            <w:r>
              <w:t>4.  Construction of the Invention</w:t>
            </w:r>
          </w:p>
        </w:tc>
      </w:tr>
      <w:tr w:rsidR="00914882" w:rsidTr="00914882">
        <w:trPr>
          <w:cantSplit/>
          <w:trHeight w:val="503"/>
        </w:trPr>
        <w:tc>
          <w:tcPr>
            <w:tcW w:w="3468" w:type="dxa"/>
            <w:gridSpan w:val="3"/>
          </w:tcPr>
          <w:p w:rsidR="00914882" w:rsidRPr="000D39BD" w:rsidRDefault="00914882" w:rsidP="00AE10BB">
            <w:pPr>
              <w:rPr>
                <w:sz w:val="18"/>
                <w:szCs w:val="18"/>
              </w:rPr>
            </w:pPr>
            <w:r w:rsidRPr="000D39BD">
              <w:rPr>
                <w:sz w:val="18"/>
                <w:szCs w:val="18"/>
              </w:rPr>
              <w:t>Was a model or prototype made?</w:t>
            </w:r>
          </w:p>
          <w:p w:rsidR="00914882" w:rsidRPr="00366D4B" w:rsidRDefault="00DD59AB" w:rsidP="00DD59AB">
            <w:pPr>
              <w:spacing w:before="60" w:after="60"/>
            </w:pPr>
            <w:r w:rsidRPr="0066030C">
              <w:object w:dxaOrig="225" w:dyaOrig="225">
                <v:shape id="_x0000_i1078" type="#_x0000_t75" style="width:40.1pt;height:19pt" o:ole="">
                  <v:imagedata r:id="rId21" o:title=""/>
                </v:shape>
                <w:control r:id="rId22" w:name="Yes111" w:shapeid="_x0000_i1078"/>
              </w:object>
            </w:r>
            <w:r>
              <w:object w:dxaOrig="225" w:dyaOrig="225">
                <v:shape id="_x0000_i1080" type="#_x0000_t75" style="width:38.05pt;height:19pt" o:ole="">
                  <v:imagedata r:id="rId23" o:title=""/>
                </v:shape>
                <w:control r:id="rId24" w:name="No11" w:shapeid="_x0000_i1080"/>
              </w:object>
            </w:r>
          </w:p>
        </w:tc>
        <w:tc>
          <w:tcPr>
            <w:tcW w:w="6990" w:type="dxa"/>
            <w:gridSpan w:val="8"/>
          </w:tcPr>
          <w:p w:rsidR="00914882" w:rsidRPr="000D39BD" w:rsidRDefault="00914882" w:rsidP="00AE10BB">
            <w:pPr>
              <w:rPr>
                <w:sz w:val="18"/>
                <w:szCs w:val="18"/>
              </w:rPr>
            </w:pPr>
            <w:r w:rsidRPr="000D39BD">
              <w:rPr>
                <w:sz w:val="18"/>
                <w:szCs w:val="18"/>
              </w:rPr>
              <w:t>If so, when was it constructed and where can it be found?</w:t>
            </w:r>
          </w:p>
          <w:p w:rsidR="00914882" w:rsidRPr="00366D4B" w:rsidRDefault="00091FC5" w:rsidP="00091FC5">
            <w:r>
              <w:rPr>
                <w:sz w:val="18"/>
                <w:szCs w:val="18"/>
              </w:rPr>
              <w:t>August 2016</w:t>
            </w:r>
            <w:r w:rsidRPr="00B817F8">
              <w:rPr>
                <w:sz w:val="18"/>
                <w:szCs w:val="18"/>
              </w:rPr>
              <w:t>, SRA / Mount</w:t>
            </w:r>
            <w:r>
              <w:rPr>
                <w:sz w:val="18"/>
                <w:szCs w:val="18"/>
              </w:rPr>
              <w:t>ain View (stash server: arrow and maya repos</w:t>
            </w:r>
            <w:r w:rsidRPr="00B817F8">
              <w:rPr>
                <w:sz w:val="18"/>
                <w:szCs w:val="18"/>
              </w:rPr>
              <w:t>)</w:t>
            </w:r>
          </w:p>
        </w:tc>
      </w:tr>
      <w:tr w:rsidR="00914882" w:rsidTr="00194CDA">
        <w:trPr>
          <w:cantSplit/>
          <w:trHeight w:val="413"/>
        </w:trPr>
        <w:tc>
          <w:tcPr>
            <w:tcW w:w="10458" w:type="dxa"/>
            <w:gridSpan w:val="11"/>
          </w:tcPr>
          <w:p w:rsidR="00914882" w:rsidRPr="00C73A4F" w:rsidRDefault="00914882" w:rsidP="00E03DDE">
            <w:pPr>
              <w:pStyle w:val="Heading1"/>
            </w:pPr>
            <w:r>
              <w:t xml:space="preserve">5.  </w:t>
            </w:r>
            <w:r w:rsidRPr="00C73A4F">
              <w:t>Use of the Invention</w:t>
            </w:r>
          </w:p>
        </w:tc>
      </w:tr>
      <w:tr w:rsidR="00914882" w:rsidTr="00914882">
        <w:trPr>
          <w:cantSplit/>
          <w:trHeight w:val="503"/>
        </w:trPr>
        <w:tc>
          <w:tcPr>
            <w:tcW w:w="3468" w:type="dxa"/>
            <w:gridSpan w:val="3"/>
          </w:tcPr>
          <w:p w:rsidR="00914882" w:rsidRPr="000D39BD" w:rsidRDefault="00914882" w:rsidP="00AE10BB">
            <w:pPr>
              <w:rPr>
                <w:sz w:val="18"/>
                <w:szCs w:val="18"/>
              </w:rPr>
            </w:pPr>
            <w:r w:rsidRPr="000D39BD">
              <w:rPr>
                <w:sz w:val="18"/>
                <w:szCs w:val="18"/>
              </w:rPr>
              <w:t>Are there specific plans for its use?</w:t>
            </w:r>
          </w:p>
          <w:p w:rsidR="00914882" w:rsidRPr="00366D4B" w:rsidRDefault="00DD59AB" w:rsidP="000256D8">
            <w:pPr>
              <w:spacing w:before="60" w:after="60"/>
            </w:pPr>
            <w:r w:rsidRPr="0066030C">
              <w:object w:dxaOrig="225" w:dyaOrig="225">
                <v:shape id="_x0000_i1082" type="#_x0000_t75" style="width:40.1pt;height:19pt" o:ole="">
                  <v:imagedata r:id="rId25" o:title=""/>
                </v:shape>
                <w:control r:id="rId26" w:name="Yes112" w:shapeid="_x0000_i1082"/>
              </w:object>
            </w:r>
            <w:r>
              <w:object w:dxaOrig="225" w:dyaOrig="225">
                <v:shape id="_x0000_i1084" type="#_x0000_t75" style="width:38.05pt;height:19pt" o:ole="">
                  <v:imagedata r:id="rId27" o:title=""/>
                </v:shape>
                <w:control r:id="rId28" w:name="No12" w:shapeid="_x0000_i1084"/>
              </w:object>
            </w:r>
          </w:p>
        </w:tc>
        <w:tc>
          <w:tcPr>
            <w:tcW w:w="6990" w:type="dxa"/>
            <w:gridSpan w:val="8"/>
          </w:tcPr>
          <w:p w:rsidR="00914882" w:rsidRPr="000D39BD" w:rsidRDefault="00914882" w:rsidP="00AE10BB">
            <w:pPr>
              <w:rPr>
                <w:sz w:val="18"/>
                <w:szCs w:val="18"/>
              </w:rPr>
            </w:pPr>
            <w:r w:rsidRPr="000D39BD">
              <w:rPr>
                <w:sz w:val="18"/>
                <w:szCs w:val="18"/>
              </w:rPr>
              <w:t>If so, when was it (or will it be) used?</w:t>
            </w:r>
          </w:p>
          <w:p w:rsidR="00914882" w:rsidRPr="00366D4B" w:rsidRDefault="00091FC5" w:rsidP="00AE10BB">
            <w:r>
              <w:t>2017</w:t>
            </w:r>
          </w:p>
        </w:tc>
      </w:tr>
      <w:tr w:rsidR="00914882" w:rsidTr="00914882">
        <w:trPr>
          <w:cantSplit/>
          <w:trHeight w:val="503"/>
        </w:trPr>
        <w:tc>
          <w:tcPr>
            <w:tcW w:w="10458" w:type="dxa"/>
            <w:gridSpan w:val="11"/>
          </w:tcPr>
          <w:p w:rsidR="00914882" w:rsidRPr="000D39BD" w:rsidRDefault="00914882" w:rsidP="00AE10BB">
            <w:pPr>
              <w:rPr>
                <w:sz w:val="18"/>
                <w:szCs w:val="18"/>
              </w:rPr>
            </w:pPr>
            <w:r>
              <w:rPr>
                <w:sz w:val="18"/>
                <w:szCs w:val="18"/>
              </w:rPr>
              <w:t>F</w:t>
            </w:r>
            <w:r w:rsidRPr="000D39BD">
              <w:rPr>
                <w:sz w:val="18"/>
                <w:szCs w:val="18"/>
              </w:rPr>
              <w:t>or what purpose will it be used?</w:t>
            </w:r>
            <w:r>
              <w:rPr>
                <w:sz w:val="18"/>
                <w:szCs w:val="18"/>
              </w:rPr>
              <w:t xml:space="preserve"> </w:t>
            </w:r>
            <w:r w:rsidRPr="000D39BD">
              <w:rPr>
                <w:sz w:val="18"/>
                <w:szCs w:val="18"/>
              </w:rPr>
              <w:t xml:space="preserve">(e.g., </w:t>
            </w:r>
            <w:r>
              <w:rPr>
                <w:sz w:val="18"/>
                <w:szCs w:val="18"/>
              </w:rPr>
              <w:t>project/</w:t>
            </w:r>
            <w:r w:rsidRPr="000D39BD">
              <w:rPr>
                <w:sz w:val="18"/>
                <w:szCs w:val="18"/>
              </w:rPr>
              <w:t>product name, industry standard)</w:t>
            </w:r>
          </w:p>
          <w:p w:rsidR="00914882" w:rsidRPr="00366D4B" w:rsidRDefault="00091FC5" w:rsidP="00AE10BB">
            <w:r>
              <w:t>New features for mobile camera and gallery applications.</w:t>
            </w:r>
          </w:p>
        </w:tc>
      </w:tr>
      <w:tr w:rsidR="002B6E14" w:rsidTr="00194CDA">
        <w:trPr>
          <w:cantSplit/>
          <w:trHeight w:val="386"/>
        </w:trPr>
        <w:tc>
          <w:tcPr>
            <w:tcW w:w="10458" w:type="dxa"/>
            <w:gridSpan w:val="11"/>
          </w:tcPr>
          <w:p w:rsidR="002B6E14" w:rsidRPr="00C73A4F" w:rsidRDefault="002B6E14" w:rsidP="00A358D5">
            <w:pPr>
              <w:pStyle w:val="Heading1"/>
            </w:pPr>
            <w:r>
              <w:t xml:space="preserve">6.  </w:t>
            </w:r>
            <w:r w:rsidRPr="00C73A4F">
              <w:t>Disclosure/Sale of Invention</w:t>
            </w:r>
            <w:r>
              <w:t xml:space="preserve"> (either past or near future)</w:t>
            </w:r>
          </w:p>
        </w:tc>
      </w:tr>
      <w:tr w:rsidR="00194CDA" w:rsidTr="00914882">
        <w:trPr>
          <w:cantSplit/>
          <w:trHeight w:val="503"/>
        </w:trPr>
        <w:tc>
          <w:tcPr>
            <w:tcW w:w="3828" w:type="dxa"/>
            <w:gridSpan w:val="4"/>
          </w:tcPr>
          <w:p w:rsidR="00194CDA" w:rsidRPr="000D39BD" w:rsidRDefault="00194CDA" w:rsidP="00AE10BB">
            <w:pPr>
              <w:rPr>
                <w:sz w:val="18"/>
                <w:szCs w:val="18"/>
              </w:rPr>
            </w:pPr>
            <w:r w:rsidRPr="000D39BD">
              <w:rPr>
                <w:sz w:val="18"/>
                <w:szCs w:val="18"/>
              </w:rPr>
              <w:t>a</w:t>
            </w:r>
            <w:r>
              <w:rPr>
                <w:sz w:val="18"/>
                <w:szCs w:val="18"/>
              </w:rPr>
              <w:t>-1.</w:t>
            </w:r>
            <w:r w:rsidRPr="000D39BD">
              <w:rPr>
                <w:sz w:val="18"/>
                <w:szCs w:val="18"/>
              </w:rPr>
              <w:t xml:space="preserve">  Has invention been (or will it be) disclosed to others outside Samsung?</w:t>
            </w:r>
          </w:p>
          <w:p w:rsidR="00194CDA" w:rsidRPr="00366D4B" w:rsidRDefault="00DD59AB" w:rsidP="00DD59AB">
            <w:pPr>
              <w:spacing w:before="60" w:after="60"/>
            </w:pPr>
            <w:r w:rsidRPr="0066030C">
              <w:object w:dxaOrig="225" w:dyaOrig="225">
                <v:shape id="_x0000_i1086" type="#_x0000_t75" style="width:40.1pt;height:19pt" o:ole="">
                  <v:imagedata r:id="rId29" o:title=""/>
                </v:shape>
                <w:control r:id="rId30" w:name="Yes113" w:shapeid="_x0000_i1086"/>
              </w:object>
            </w:r>
            <w:r>
              <w:object w:dxaOrig="225" w:dyaOrig="225">
                <v:shape id="_x0000_i1088" type="#_x0000_t75" style="width:38.05pt;height:19pt" o:ole="">
                  <v:imagedata r:id="rId31" o:title=""/>
                </v:shape>
                <w:control r:id="rId32" w:name="No13" w:shapeid="_x0000_i1088"/>
              </w:object>
            </w:r>
            <w:r>
              <w:tab/>
            </w:r>
          </w:p>
        </w:tc>
        <w:tc>
          <w:tcPr>
            <w:tcW w:w="6630" w:type="dxa"/>
            <w:gridSpan w:val="7"/>
          </w:tcPr>
          <w:p w:rsidR="00194CDA" w:rsidRPr="000D39BD" w:rsidRDefault="00194CDA" w:rsidP="00194CDA">
            <w:pPr>
              <w:rPr>
                <w:sz w:val="18"/>
                <w:szCs w:val="18"/>
              </w:rPr>
            </w:pPr>
            <w:r>
              <w:rPr>
                <w:sz w:val="18"/>
                <w:szCs w:val="18"/>
              </w:rPr>
              <w:t>If so, t</w:t>
            </w:r>
            <w:r w:rsidRPr="000D39BD">
              <w:rPr>
                <w:sz w:val="18"/>
                <w:szCs w:val="18"/>
              </w:rPr>
              <w:t xml:space="preserve">o whom was </w:t>
            </w:r>
            <w:r>
              <w:rPr>
                <w:sz w:val="18"/>
                <w:szCs w:val="18"/>
              </w:rPr>
              <w:t>it (</w:t>
            </w:r>
            <w:r w:rsidRPr="000D39BD">
              <w:rPr>
                <w:sz w:val="18"/>
                <w:szCs w:val="18"/>
              </w:rPr>
              <w:t>or will it be</w:t>
            </w:r>
            <w:r>
              <w:rPr>
                <w:sz w:val="18"/>
                <w:szCs w:val="18"/>
              </w:rPr>
              <w:t>) disclosed? (e.g., vendor, conference, standards body)</w:t>
            </w:r>
          </w:p>
          <w:p w:rsidR="00194CDA" w:rsidRPr="00366D4B" w:rsidRDefault="00194CDA" w:rsidP="00194CDA">
            <w:r>
              <w:fldChar w:fldCharType="begin">
                <w:ffData>
                  <w:name w:val="Text69"/>
                  <w:enabled/>
                  <w:calcOnExit w:val="0"/>
                  <w:textInput/>
                </w:ffData>
              </w:fldChar>
            </w:r>
            <w:bookmarkStart w:id="1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94CDA" w:rsidTr="00194CDA">
        <w:trPr>
          <w:cantSplit/>
          <w:trHeight w:val="503"/>
        </w:trPr>
        <w:tc>
          <w:tcPr>
            <w:tcW w:w="10458" w:type="dxa"/>
            <w:gridSpan w:val="11"/>
          </w:tcPr>
          <w:p w:rsidR="00194CDA" w:rsidRPr="000D39BD" w:rsidRDefault="00194CDA" w:rsidP="00194CDA">
            <w:pPr>
              <w:rPr>
                <w:sz w:val="18"/>
                <w:szCs w:val="18"/>
              </w:rPr>
            </w:pPr>
            <w:r>
              <w:rPr>
                <w:sz w:val="18"/>
                <w:szCs w:val="18"/>
              </w:rPr>
              <w:t>If so, when</w:t>
            </w:r>
            <w:r w:rsidRPr="000D39BD">
              <w:rPr>
                <w:sz w:val="18"/>
                <w:szCs w:val="18"/>
              </w:rPr>
              <w:t xml:space="preserve"> was </w:t>
            </w:r>
            <w:r>
              <w:rPr>
                <w:sz w:val="18"/>
                <w:szCs w:val="18"/>
              </w:rPr>
              <w:t>it (</w:t>
            </w:r>
            <w:r w:rsidRPr="000D39BD">
              <w:rPr>
                <w:sz w:val="18"/>
                <w:szCs w:val="18"/>
              </w:rPr>
              <w:t>or will it be</w:t>
            </w:r>
            <w:r>
              <w:rPr>
                <w:sz w:val="18"/>
                <w:szCs w:val="18"/>
              </w:rPr>
              <w:t>)</w:t>
            </w:r>
            <w:r w:rsidRPr="000D39BD">
              <w:rPr>
                <w:sz w:val="18"/>
                <w:szCs w:val="18"/>
              </w:rPr>
              <w:t xml:space="preserve"> disclosed?</w:t>
            </w:r>
          </w:p>
          <w:p w:rsidR="00194CDA" w:rsidRPr="00366D4B" w:rsidRDefault="00194CDA" w:rsidP="00194CDA">
            <w:r>
              <w:fldChar w:fldCharType="begin">
                <w:ffData>
                  <w:name w:val="Text70"/>
                  <w:enabled/>
                  <w:calcOnExit w:val="0"/>
                  <w:textInput/>
                </w:ffData>
              </w:fldChar>
            </w:r>
            <w:bookmarkStart w:id="1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94CDA" w:rsidTr="00914882">
        <w:trPr>
          <w:cantSplit/>
          <w:trHeight w:val="503"/>
        </w:trPr>
        <w:tc>
          <w:tcPr>
            <w:tcW w:w="3828" w:type="dxa"/>
            <w:gridSpan w:val="4"/>
          </w:tcPr>
          <w:p w:rsidR="00194CDA" w:rsidRPr="000D39BD" w:rsidRDefault="00194CDA" w:rsidP="00AE10BB">
            <w:pPr>
              <w:rPr>
                <w:sz w:val="18"/>
                <w:szCs w:val="18"/>
              </w:rPr>
            </w:pPr>
            <w:r>
              <w:rPr>
                <w:sz w:val="18"/>
                <w:szCs w:val="18"/>
              </w:rPr>
              <w:t>a-2.</w:t>
            </w:r>
            <w:r w:rsidRPr="000D39BD">
              <w:rPr>
                <w:sz w:val="18"/>
                <w:szCs w:val="18"/>
              </w:rPr>
              <w:t xml:space="preserve">  </w:t>
            </w:r>
            <w:r>
              <w:rPr>
                <w:sz w:val="18"/>
                <w:szCs w:val="18"/>
              </w:rPr>
              <w:t>W</w:t>
            </w:r>
            <w:r w:rsidRPr="000D39BD">
              <w:rPr>
                <w:sz w:val="18"/>
                <w:szCs w:val="18"/>
              </w:rPr>
              <w:t>as</w:t>
            </w:r>
            <w:r>
              <w:rPr>
                <w:sz w:val="18"/>
                <w:szCs w:val="18"/>
              </w:rPr>
              <w:t xml:space="preserve"> the disclosure or will the disclosure be</w:t>
            </w:r>
            <w:r w:rsidRPr="000D39BD">
              <w:rPr>
                <w:sz w:val="18"/>
                <w:szCs w:val="18"/>
              </w:rPr>
              <w:t xml:space="preserve"> </w:t>
            </w:r>
            <w:r>
              <w:rPr>
                <w:sz w:val="18"/>
                <w:szCs w:val="18"/>
              </w:rPr>
              <w:t>made</w:t>
            </w:r>
            <w:r w:rsidRPr="000D39BD">
              <w:rPr>
                <w:sz w:val="18"/>
                <w:szCs w:val="18"/>
              </w:rPr>
              <w:t xml:space="preserve"> under a Non-Disclosure Agreement?</w:t>
            </w:r>
          </w:p>
          <w:p w:rsidR="00194CDA" w:rsidRPr="00366D4B" w:rsidRDefault="00DD59AB" w:rsidP="00DD59AB">
            <w:pPr>
              <w:spacing w:before="60" w:after="60"/>
            </w:pPr>
            <w:r w:rsidRPr="0066030C">
              <w:object w:dxaOrig="225" w:dyaOrig="225">
                <v:shape id="_x0000_i1090" type="#_x0000_t75" style="width:40.1pt;height:19pt" o:ole="">
                  <v:imagedata r:id="rId33" o:title=""/>
                </v:shape>
                <w:control r:id="rId34" w:name="Yes114" w:shapeid="_x0000_i1090"/>
              </w:object>
            </w:r>
            <w:r>
              <w:object w:dxaOrig="225" w:dyaOrig="225">
                <v:shape id="_x0000_i1092" type="#_x0000_t75" style="width:38.05pt;height:19pt" o:ole="">
                  <v:imagedata r:id="rId35" o:title=""/>
                </v:shape>
                <w:control r:id="rId36" w:name="No14" w:shapeid="_x0000_i1092"/>
              </w:object>
            </w:r>
            <w:r>
              <w:tab/>
            </w:r>
          </w:p>
        </w:tc>
        <w:tc>
          <w:tcPr>
            <w:tcW w:w="6630" w:type="dxa"/>
            <w:gridSpan w:val="7"/>
          </w:tcPr>
          <w:p w:rsidR="00194CDA" w:rsidRPr="000D39BD" w:rsidRDefault="00194CDA" w:rsidP="00194CDA">
            <w:pPr>
              <w:rPr>
                <w:sz w:val="18"/>
                <w:szCs w:val="18"/>
              </w:rPr>
            </w:pPr>
            <w:r w:rsidRPr="000D39BD">
              <w:rPr>
                <w:sz w:val="18"/>
                <w:szCs w:val="18"/>
              </w:rPr>
              <w:t xml:space="preserve">If so, when was </w:t>
            </w:r>
            <w:r>
              <w:rPr>
                <w:sz w:val="18"/>
                <w:szCs w:val="18"/>
              </w:rPr>
              <w:t>it (</w:t>
            </w:r>
            <w:r w:rsidRPr="000D39BD">
              <w:rPr>
                <w:sz w:val="18"/>
                <w:szCs w:val="18"/>
              </w:rPr>
              <w:t>or will it be</w:t>
            </w:r>
            <w:r>
              <w:rPr>
                <w:sz w:val="18"/>
                <w:szCs w:val="18"/>
              </w:rPr>
              <w:t>)</w:t>
            </w:r>
            <w:r w:rsidRPr="000D39BD">
              <w:rPr>
                <w:sz w:val="18"/>
                <w:szCs w:val="18"/>
              </w:rPr>
              <w:t xml:space="preserve"> executed?</w:t>
            </w:r>
          </w:p>
          <w:p w:rsidR="00194CDA" w:rsidRPr="00366D4B" w:rsidRDefault="00194CDA" w:rsidP="00194CDA">
            <w:r>
              <w:fldChar w:fldCharType="begin">
                <w:ffData>
                  <w:name w:val="Text72"/>
                  <w:enabled/>
                  <w:calcOnExit w:val="0"/>
                  <w:textInput/>
                </w:ffData>
              </w:fldChar>
            </w:r>
            <w:bookmarkStart w:id="1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94CDA" w:rsidTr="00914882">
        <w:trPr>
          <w:cantSplit/>
          <w:trHeight w:val="503"/>
        </w:trPr>
        <w:tc>
          <w:tcPr>
            <w:tcW w:w="3828" w:type="dxa"/>
            <w:gridSpan w:val="4"/>
          </w:tcPr>
          <w:p w:rsidR="00194CDA" w:rsidRDefault="00194CDA" w:rsidP="00AE10BB">
            <w:pPr>
              <w:rPr>
                <w:sz w:val="18"/>
                <w:szCs w:val="18"/>
              </w:rPr>
            </w:pPr>
            <w:r w:rsidRPr="007B7E6D">
              <w:rPr>
                <w:sz w:val="18"/>
                <w:szCs w:val="18"/>
              </w:rPr>
              <w:t xml:space="preserve">b.  Has Samsung </w:t>
            </w:r>
            <w:r>
              <w:rPr>
                <w:sz w:val="18"/>
                <w:szCs w:val="18"/>
              </w:rPr>
              <w:t xml:space="preserve">actually </w:t>
            </w:r>
            <w:r w:rsidRPr="007B7E6D">
              <w:rPr>
                <w:sz w:val="18"/>
                <w:szCs w:val="18"/>
              </w:rPr>
              <w:t>sold (or will it be selling) any product using the invention?</w:t>
            </w:r>
          </w:p>
          <w:p w:rsidR="00194CDA" w:rsidRPr="007B7E6D" w:rsidRDefault="00DD59AB" w:rsidP="00DD59AB">
            <w:pPr>
              <w:spacing w:before="60" w:after="60"/>
              <w:rPr>
                <w:sz w:val="18"/>
                <w:szCs w:val="18"/>
              </w:rPr>
            </w:pPr>
            <w:r w:rsidRPr="0066030C">
              <w:object w:dxaOrig="225" w:dyaOrig="225">
                <v:shape id="_x0000_i1094" type="#_x0000_t75" style="width:40.1pt;height:19pt" o:ole="">
                  <v:imagedata r:id="rId37" o:title=""/>
                </v:shape>
                <w:control r:id="rId38" w:name="Yes115" w:shapeid="_x0000_i1094"/>
              </w:object>
            </w:r>
            <w:r>
              <w:object w:dxaOrig="225" w:dyaOrig="225">
                <v:shape id="_x0000_i1096" type="#_x0000_t75" style="width:38.05pt;height:19pt" o:ole="">
                  <v:imagedata r:id="rId39" o:title=""/>
                </v:shape>
                <w:control r:id="rId40" w:name="No15" w:shapeid="_x0000_i1096"/>
              </w:object>
            </w:r>
            <w:r w:rsidR="00194CDA">
              <w:tab/>
            </w:r>
          </w:p>
        </w:tc>
        <w:tc>
          <w:tcPr>
            <w:tcW w:w="6630" w:type="dxa"/>
            <w:gridSpan w:val="7"/>
          </w:tcPr>
          <w:p w:rsidR="00194CDA" w:rsidRPr="000D39BD" w:rsidRDefault="00194CDA" w:rsidP="00194CDA">
            <w:pPr>
              <w:rPr>
                <w:sz w:val="18"/>
                <w:szCs w:val="18"/>
              </w:rPr>
            </w:pPr>
            <w:r w:rsidRPr="000D39BD">
              <w:rPr>
                <w:sz w:val="18"/>
                <w:szCs w:val="18"/>
              </w:rPr>
              <w:t xml:space="preserve">If so, when </w:t>
            </w:r>
            <w:r>
              <w:rPr>
                <w:sz w:val="18"/>
                <w:szCs w:val="18"/>
              </w:rPr>
              <w:t>was (or will) the product be first sold</w:t>
            </w:r>
            <w:r w:rsidRPr="000D39BD">
              <w:rPr>
                <w:sz w:val="18"/>
                <w:szCs w:val="18"/>
              </w:rPr>
              <w:t>?</w:t>
            </w:r>
          </w:p>
          <w:p w:rsidR="00194CDA" w:rsidRPr="00366D4B" w:rsidRDefault="00091FC5" w:rsidP="00194CDA">
            <w:r>
              <w:t>2017</w:t>
            </w:r>
          </w:p>
        </w:tc>
      </w:tr>
    </w:tbl>
    <w:p w:rsidR="00E1309C" w:rsidRDefault="00E1309C" w:rsidP="002C2DE3">
      <w:pPr>
        <w:pStyle w:val="Heading1"/>
        <w:sectPr w:rsidR="00E1309C" w:rsidSect="00856729">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152" w:right="1008" w:bottom="1152" w:left="1008" w:header="576" w:footer="720" w:gutter="0"/>
          <w:cols w:space="720"/>
          <w:titlePg/>
          <w:docGrid w:linePitch="360"/>
        </w:sect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311AD3" w:rsidTr="00230835">
        <w:trPr>
          <w:trHeight w:val="503"/>
        </w:trPr>
        <w:tc>
          <w:tcPr>
            <w:tcW w:w="10458" w:type="dxa"/>
            <w:vAlign w:val="bottom"/>
          </w:tcPr>
          <w:p w:rsidR="00311AD3" w:rsidRPr="00C73A4F" w:rsidRDefault="009043EA" w:rsidP="002C2DE3">
            <w:pPr>
              <w:pStyle w:val="Heading1"/>
            </w:pPr>
            <w:r>
              <w:t>7</w:t>
            </w:r>
            <w:r w:rsidR="00311AD3">
              <w:t xml:space="preserve">.  </w:t>
            </w:r>
            <w:r w:rsidR="00311AD3" w:rsidRPr="00C73A4F">
              <w:t>Related Invention Disclosures or Patent Applications</w:t>
            </w:r>
            <w:r w:rsidR="004D4A06">
              <w:t xml:space="preserve"> By Inventors</w:t>
            </w:r>
            <w:r w:rsidR="00311AD3" w:rsidRPr="00C73A4F">
              <w:t xml:space="preserve"> </w:t>
            </w:r>
            <w:r w:rsidR="00311AD3">
              <w:t>(briefly explain relation)</w:t>
            </w:r>
          </w:p>
        </w:tc>
      </w:tr>
      <w:tr w:rsidR="00311AD3" w:rsidTr="00230835">
        <w:trPr>
          <w:trHeight w:val="503"/>
        </w:trPr>
        <w:tc>
          <w:tcPr>
            <w:tcW w:w="10458" w:type="dxa"/>
            <w:tcMar>
              <w:top w:w="115" w:type="dxa"/>
              <w:left w:w="115" w:type="dxa"/>
              <w:bottom w:w="115" w:type="dxa"/>
              <w:right w:w="115" w:type="dxa"/>
            </w:tcMar>
          </w:tcPr>
          <w:p w:rsidR="00311AD3" w:rsidRDefault="008E5434" w:rsidP="008E5434">
            <w:pPr>
              <w:pStyle w:val="ListParagraph"/>
              <w:numPr>
                <w:ilvl w:val="0"/>
                <w:numId w:val="8"/>
              </w:numPr>
            </w:pPr>
            <w:r>
              <w:t>CSI17-CV01 (Maya UI)</w:t>
            </w:r>
          </w:p>
          <w:p w:rsidR="008E5434" w:rsidRDefault="008E5434" w:rsidP="008E5434">
            <w:pPr>
              <w:pStyle w:val="ListParagraph"/>
              <w:numPr>
                <w:ilvl w:val="0"/>
                <w:numId w:val="8"/>
              </w:numPr>
            </w:pPr>
            <w:r>
              <w:t>CSI17-CV03 (Con</w:t>
            </w:r>
            <w:r w:rsidR="00386BAD">
              <w:t>textu</w:t>
            </w:r>
            <w:r>
              <w:t>al DL)</w:t>
            </w:r>
          </w:p>
          <w:p w:rsidR="008E5434" w:rsidRPr="003E1232" w:rsidRDefault="008E5434" w:rsidP="008E5434">
            <w:pPr>
              <w:pStyle w:val="ListParagraph"/>
              <w:numPr>
                <w:ilvl w:val="0"/>
                <w:numId w:val="8"/>
              </w:numPr>
            </w:pPr>
            <w:r>
              <w:t>CSI17-CV05 (</w:t>
            </w:r>
            <w:r w:rsidR="00386BAD">
              <w:t>Hiearachical DL)</w:t>
            </w:r>
          </w:p>
        </w:tc>
      </w:tr>
      <w:tr w:rsidR="00311AD3" w:rsidTr="00230835">
        <w:trPr>
          <w:trHeight w:val="503"/>
        </w:trPr>
        <w:tc>
          <w:tcPr>
            <w:tcW w:w="10458" w:type="dxa"/>
          </w:tcPr>
          <w:p w:rsidR="00311AD3" w:rsidRPr="0093468C" w:rsidRDefault="009043EA" w:rsidP="004E325D">
            <w:pPr>
              <w:pStyle w:val="Heading1"/>
            </w:pPr>
            <w:r>
              <w:t>8</w:t>
            </w:r>
            <w:r w:rsidR="00311AD3" w:rsidRPr="0093468C">
              <w:t xml:space="preserve">. </w:t>
            </w:r>
            <w:r w:rsidR="00311AD3">
              <w:t xml:space="preserve"> </w:t>
            </w:r>
            <w:r w:rsidR="00311AD3" w:rsidRPr="0093468C">
              <w:t>I</w:t>
            </w:r>
            <w:r w:rsidR="00311AD3">
              <w:t>nvention Overview</w:t>
            </w:r>
          </w:p>
        </w:tc>
      </w:tr>
      <w:tr w:rsidR="00311AD3" w:rsidTr="000164BB">
        <w:trPr>
          <w:trHeight w:val="1008"/>
        </w:trPr>
        <w:tc>
          <w:tcPr>
            <w:tcW w:w="10458" w:type="dxa"/>
            <w:tcMar>
              <w:top w:w="115" w:type="dxa"/>
              <w:left w:w="115" w:type="dxa"/>
              <w:bottom w:w="115" w:type="dxa"/>
              <w:right w:w="115" w:type="dxa"/>
            </w:tcMar>
          </w:tcPr>
          <w:p w:rsidR="00311AD3" w:rsidRPr="00B20DA1" w:rsidRDefault="00311AD3" w:rsidP="002C2DE3">
            <w:pPr>
              <w:rPr>
                <w:b/>
              </w:rPr>
            </w:pPr>
            <w:r w:rsidRPr="00B20DA1">
              <w:rPr>
                <w:b/>
              </w:rPr>
              <w:lastRenderedPageBreak/>
              <w:t>a)  Background of Invention</w:t>
            </w:r>
          </w:p>
          <w:p w:rsidR="004C3F35" w:rsidRDefault="004C3F35" w:rsidP="002C2DE3"/>
          <w:p w:rsidR="00311AD3" w:rsidRPr="00B20DA1" w:rsidRDefault="00A10AC8" w:rsidP="002C2DE3">
            <w:r>
              <w:t>The camera is the most widely used application on mobile devices. While the primary role of this application is to capture photos and videos, with the addition of new AI and Computer Vision technology the camera is evolving into an intelligent tool that extracts information from the visual domain and provides rich visual context to other applications and services on the device. To perform this feat of visual analysis, the camera must be extended with image processing functionality based on deep learning and neural networks.</w:t>
            </w:r>
          </w:p>
        </w:tc>
      </w:tr>
      <w:tr w:rsidR="00246375" w:rsidTr="00247194">
        <w:trPr>
          <w:trHeight w:val="1296"/>
        </w:trPr>
        <w:tc>
          <w:tcPr>
            <w:tcW w:w="10458" w:type="dxa"/>
            <w:tcMar>
              <w:top w:w="115" w:type="dxa"/>
              <w:left w:w="115" w:type="dxa"/>
              <w:bottom w:w="115" w:type="dxa"/>
              <w:right w:w="115" w:type="dxa"/>
            </w:tcMar>
          </w:tcPr>
          <w:p w:rsidR="00246375" w:rsidRPr="00B20DA1" w:rsidRDefault="00246375" w:rsidP="00247194">
            <w:pPr>
              <w:rPr>
                <w:b/>
              </w:rPr>
            </w:pPr>
            <w:r>
              <w:rPr>
                <w:b/>
              </w:rPr>
              <w:t>b</w:t>
            </w:r>
            <w:r w:rsidRPr="00B20DA1">
              <w:rPr>
                <w:b/>
              </w:rPr>
              <w:t>)  Summary of Invention</w:t>
            </w:r>
          </w:p>
          <w:p w:rsidR="004C3F35" w:rsidRDefault="004C3F35" w:rsidP="00091FC5"/>
          <w:p w:rsidR="00246375" w:rsidRDefault="00091FC5" w:rsidP="00091FC5">
            <w:r>
              <w:t xml:space="preserve">The invention describes an </w:t>
            </w:r>
            <w:r w:rsidR="008351E8">
              <w:t xml:space="preserve">system </w:t>
            </w:r>
            <w:r>
              <w:t>for extending the mo</w:t>
            </w:r>
            <w:r w:rsidR="00DD2DF8">
              <w:t>bile camera with a set of vision</w:t>
            </w:r>
            <w:r>
              <w:t xml:space="preserve"> intelligence </w:t>
            </w:r>
            <w:r w:rsidR="008351E8">
              <w:t xml:space="preserve">components characterized by </w:t>
            </w:r>
            <w:r>
              <w:t>the following:</w:t>
            </w:r>
          </w:p>
          <w:p w:rsidR="0007136C" w:rsidRDefault="00A9168F" w:rsidP="00091FC5">
            <w:pPr>
              <w:pStyle w:val="ListParagraph"/>
              <w:numPr>
                <w:ilvl w:val="0"/>
                <w:numId w:val="3"/>
              </w:numPr>
            </w:pPr>
            <w:r>
              <w:t>An o</w:t>
            </w:r>
            <w:r w:rsidR="0007136C">
              <w:t xml:space="preserve">pen architecture engendering a component ecosystem with partners and third parties </w:t>
            </w:r>
          </w:p>
          <w:p w:rsidR="00091FC5" w:rsidRDefault="00DD2DF8" w:rsidP="0007136C">
            <w:pPr>
              <w:pStyle w:val="ListParagraph"/>
              <w:numPr>
                <w:ilvl w:val="0"/>
                <w:numId w:val="3"/>
              </w:numPr>
            </w:pPr>
            <w:r>
              <w:t>Autonomous vision</w:t>
            </w:r>
            <w:r w:rsidR="008351E8">
              <w:t xml:space="preserve"> intelligence components</w:t>
            </w:r>
            <w:r w:rsidR="00C4190E">
              <w:t xml:space="preserve"> allowing </w:t>
            </w:r>
            <w:r w:rsidR="0007136C">
              <w:t xml:space="preserve">their </w:t>
            </w:r>
            <w:r w:rsidR="00C4190E">
              <w:t>dynamic addition, removal</w:t>
            </w:r>
            <w:r w:rsidR="008351E8">
              <w:t xml:space="preserve">, </w:t>
            </w:r>
            <w:r w:rsidR="00C4190E">
              <w:t>activation</w:t>
            </w:r>
            <w:r w:rsidR="008351E8">
              <w:t xml:space="preserve">, </w:t>
            </w:r>
            <w:r w:rsidR="00C4190E">
              <w:t>deactivation or upgrade</w:t>
            </w:r>
            <w:r w:rsidR="008351E8">
              <w:t xml:space="preserve"> </w:t>
            </w:r>
          </w:p>
          <w:p w:rsidR="00091FC5" w:rsidRDefault="00091FC5" w:rsidP="00091FC5">
            <w:pPr>
              <w:pStyle w:val="ListParagraph"/>
              <w:numPr>
                <w:ilvl w:val="0"/>
                <w:numId w:val="3"/>
              </w:numPr>
            </w:pPr>
            <w:r>
              <w:t xml:space="preserve">Small footprint in camera application </w:t>
            </w:r>
            <w:r w:rsidR="008351E8">
              <w:t>providing easy integration</w:t>
            </w:r>
          </w:p>
          <w:p w:rsidR="00091FC5" w:rsidRDefault="0007136C" w:rsidP="00091FC5">
            <w:pPr>
              <w:pStyle w:val="ListParagraph"/>
              <w:numPr>
                <w:ilvl w:val="0"/>
                <w:numId w:val="3"/>
              </w:numPr>
            </w:pPr>
            <w:r>
              <w:t>Sandboxing of</w:t>
            </w:r>
            <w:r w:rsidR="00091FC5">
              <w:t xml:space="preserve"> </w:t>
            </w:r>
            <w:r w:rsidR="008351E8">
              <w:t xml:space="preserve">components </w:t>
            </w:r>
            <w:r w:rsidR="00091FC5">
              <w:t xml:space="preserve">to </w:t>
            </w:r>
            <w:r w:rsidR="008351E8">
              <w:t>isolate the camera application from component failures</w:t>
            </w:r>
          </w:p>
          <w:p w:rsidR="00091FC5" w:rsidRDefault="00C4190E" w:rsidP="00091FC5">
            <w:pPr>
              <w:pStyle w:val="ListParagraph"/>
              <w:numPr>
                <w:ilvl w:val="0"/>
                <w:numId w:val="3"/>
              </w:numPr>
            </w:pPr>
            <w:r>
              <w:t>Component l</w:t>
            </w:r>
            <w:r w:rsidR="008351E8">
              <w:t xml:space="preserve">oad balancing </w:t>
            </w:r>
            <w:r w:rsidR="0007136C">
              <w:t xml:space="preserve">providing flexibility in </w:t>
            </w:r>
            <w:r w:rsidR="008351E8">
              <w:t>power optimization</w:t>
            </w:r>
            <w:r w:rsidR="0007136C">
              <w:t xml:space="preserve"> and resource utilization</w:t>
            </w:r>
          </w:p>
          <w:p w:rsidR="008351E8" w:rsidRDefault="00C4190E" w:rsidP="00091FC5">
            <w:pPr>
              <w:pStyle w:val="ListParagraph"/>
              <w:numPr>
                <w:ilvl w:val="0"/>
                <w:numId w:val="3"/>
              </w:numPr>
            </w:pPr>
            <w:r>
              <w:t>High-degree of modularization allowing components to benefit from new fo</w:t>
            </w:r>
            <w:r w:rsidR="00320B6E">
              <w:t>rms of HW acceleration (GPU, FPG</w:t>
            </w:r>
            <w:r>
              <w:t>A, special purpose neural net processing units) without change to camera application itself</w:t>
            </w:r>
          </w:p>
          <w:p w:rsidR="00E345DB" w:rsidRDefault="00E345DB" w:rsidP="00E345DB">
            <w:pPr>
              <w:pStyle w:val="ListParagraph"/>
              <w:numPr>
                <w:ilvl w:val="0"/>
                <w:numId w:val="3"/>
              </w:numPr>
            </w:pPr>
            <w:r>
              <w:t>Support for both on-device and on-cloud components and hybrid architectures that combine on-device and on-cloud processing of visual data</w:t>
            </w:r>
          </w:p>
          <w:p w:rsidR="00091FC5" w:rsidRPr="00B20DA1" w:rsidRDefault="00091FC5" w:rsidP="00091FC5"/>
        </w:tc>
      </w:tr>
    </w:tbl>
    <w:p w:rsidR="0007704D" w:rsidRDefault="0007704D" w:rsidP="00247194">
      <w:pPr>
        <w:rPr>
          <w:b/>
        </w:rPr>
        <w:sectPr w:rsidR="0007704D" w:rsidSect="004D3769">
          <w:type w:val="continuous"/>
          <w:pgSz w:w="12240" w:h="15840"/>
          <w:pgMar w:top="1152" w:right="1008" w:bottom="1152" w:left="1008" w:header="720" w:footer="720" w:gutter="0"/>
          <w:cols w:space="720"/>
          <w:formProt w:val="0"/>
          <w:titlePg/>
          <w:docGrid w:linePitch="360"/>
        </w:sectPr>
      </w:pPr>
    </w:p>
    <w:tbl>
      <w:tblPr>
        <w:tblW w:w="1045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246375" w:rsidTr="0007704D">
        <w:trPr>
          <w:trHeight w:val="1296"/>
        </w:trPr>
        <w:tc>
          <w:tcPr>
            <w:tcW w:w="10458" w:type="dxa"/>
            <w:tcMar>
              <w:top w:w="115" w:type="dxa"/>
              <w:left w:w="115" w:type="dxa"/>
              <w:bottom w:w="115" w:type="dxa"/>
              <w:right w:w="115" w:type="dxa"/>
            </w:tcMar>
          </w:tcPr>
          <w:p w:rsidR="00246375" w:rsidRDefault="00246375" w:rsidP="00DD59AB">
            <w:pPr>
              <w:rPr>
                <w:b/>
              </w:rPr>
            </w:pPr>
            <w:r>
              <w:rPr>
                <w:b/>
              </w:rPr>
              <w:t>c</w:t>
            </w:r>
            <w:r w:rsidRPr="00B20DA1">
              <w:rPr>
                <w:b/>
              </w:rPr>
              <w:t>)  Primary Value of Invention</w:t>
            </w:r>
            <w:r>
              <w:rPr>
                <w:b/>
              </w:rPr>
              <w:t xml:space="preserve"> to Samsung</w:t>
            </w:r>
          </w:p>
          <w:p w:rsidR="0096496F" w:rsidRPr="0096496F" w:rsidRDefault="0096496F" w:rsidP="00DD59AB"/>
          <w:p w:rsidR="00DD59AB" w:rsidRDefault="00DD59AB" w:rsidP="00DD59AB">
            <w:r w:rsidRPr="0066030C">
              <w:object w:dxaOrig="225" w:dyaOrig="225">
                <v:shape id="_x0000_i1098" type="#_x0000_t75" style="width:264.9pt;height:19pt" o:ole="">
                  <v:imagedata r:id="rId47" o:title=""/>
                </v:shape>
                <w:control r:id="rId48" w:name="Yes1151" w:shapeid="_x0000_i1098"/>
              </w:object>
            </w:r>
            <w:r>
              <w:t xml:space="preserve"> </w:t>
            </w:r>
          </w:p>
          <w:p w:rsidR="00246375" w:rsidRPr="006E077E" w:rsidRDefault="00DD59AB" w:rsidP="00DD59AB">
            <w:r w:rsidRPr="0066030C">
              <w:object w:dxaOrig="225" w:dyaOrig="225">
                <v:shape id="_x0000_i1101" type="#_x0000_t75" style="width:264.9pt;height:19pt" o:ole="">
                  <v:imagedata r:id="rId49" o:title=""/>
                </v:shape>
                <w:control r:id="rId50" w:name="Yes11511" w:shapeid="_x0000_i1101"/>
              </w:object>
            </w:r>
            <w:r w:rsidRPr="0066030C">
              <w:object w:dxaOrig="225" w:dyaOrig="225">
                <v:shape id="_x0000_i1103" type="#_x0000_t75" style="width:264.9pt;height:19pt" o:ole="">
                  <v:imagedata r:id="rId51" o:title=""/>
                </v:shape>
                <w:control r:id="rId52" w:name="Yes11512" w:shapeid="_x0000_i1103"/>
              </w:object>
            </w:r>
            <w:r w:rsidRPr="0066030C">
              <w:object w:dxaOrig="225" w:dyaOrig="225">
                <v:shape id="_x0000_i1105" type="#_x0000_t75" style="width:264.9pt;height:19pt" o:ole="">
                  <v:imagedata r:id="rId53" o:title=""/>
                </v:shape>
                <w:control r:id="rId54" w:name="Yes11513" w:shapeid="_x0000_i1105"/>
              </w:object>
            </w:r>
            <w:r w:rsidRPr="0066030C">
              <w:object w:dxaOrig="225" w:dyaOrig="225">
                <v:shape id="_x0000_i1107" type="#_x0000_t75" style="width:52.3pt;height:19pt" o:ole="">
                  <v:imagedata r:id="rId55" o:title=""/>
                </v:shape>
                <w:control r:id="rId56" w:name="Yes11514" w:shapeid="_x0000_i1107"/>
              </w:object>
            </w:r>
          </w:p>
        </w:tc>
      </w:tr>
    </w:tbl>
    <w:p w:rsidR="00076F4C" w:rsidRDefault="00076F4C" w:rsidP="00064B47">
      <w:pPr>
        <w:rPr>
          <w:b/>
        </w:rPr>
        <w:sectPr w:rsidR="00076F4C" w:rsidSect="004D3769">
          <w:type w:val="continuous"/>
          <w:pgSz w:w="12240" w:h="15840"/>
          <w:pgMar w:top="1152" w:right="1008" w:bottom="1152" w:left="1008" w:header="720" w:footer="720" w:gutter="0"/>
          <w:cols w:space="720"/>
          <w:titlePg/>
          <w:docGrid w:linePitch="360"/>
        </w:sectPr>
      </w:pPr>
    </w:p>
    <w:tbl>
      <w:tblPr>
        <w:tblW w:w="1045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145B63" w:rsidTr="0007704D">
        <w:trPr>
          <w:trHeight w:val="1584"/>
        </w:trPr>
        <w:tc>
          <w:tcPr>
            <w:tcW w:w="10458" w:type="dxa"/>
            <w:tcMar>
              <w:top w:w="115" w:type="dxa"/>
              <w:left w:w="115" w:type="dxa"/>
              <w:bottom w:w="115" w:type="dxa"/>
              <w:right w:w="115" w:type="dxa"/>
            </w:tcMar>
          </w:tcPr>
          <w:p w:rsidR="00145B63" w:rsidRDefault="00246375" w:rsidP="00064B47">
            <w:pPr>
              <w:rPr>
                <w:b/>
              </w:rPr>
            </w:pPr>
            <w:r>
              <w:rPr>
                <w:b/>
              </w:rPr>
              <w:t>d</w:t>
            </w:r>
            <w:r w:rsidR="00145B63" w:rsidRPr="00B20DA1">
              <w:rPr>
                <w:b/>
              </w:rPr>
              <w:t>)  Closest Existing Technologies to Invention</w:t>
            </w:r>
          </w:p>
          <w:p w:rsidR="004C3F35" w:rsidRPr="00B20DA1" w:rsidRDefault="004C3F35" w:rsidP="00064B47"/>
          <w:p w:rsidR="00E345DB" w:rsidRDefault="009E5A3F" w:rsidP="00064B47">
            <w:pPr>
              <w:spacing w:after="120"/>
            </w:pPr>
            <w:r>
              <w:t>The invention relies on DL (Deep Learning)</w:t>
            </w:r>
            <w:r w:rsidR="00E345DB">
              <w:t xml:space="preserve"> technology – in particular deep neural networks used for image and video processing such as convolutional neural networks (</w:t>
            </w:r>
            <w:r w:rsidR="00447546">
              <w:t>CNNs). These networks are capab</w:t>
            </w:r>
            <w:r w:rsidR="00E345DB">
              <w:t xml:space="preserve">le of a variety of image processing tasks </w:t>
            </w:r>
            <w:r w:rsidR="00447546">
              <w:t xml:space="preserve">that includes </w:t>
            </w:r>
            <w:r w:rsidR="00E345DB">
              <w:t>image classification and object detection.</w:t>
            </w:r>
          </w:p>
          <w:p w:rsidR="00E345DB" w:rsidRDefault="00E345DB" w:rsidP="00064B47">
            <w:pPr>
              <w:spacing w:after="120"/>
            </w:pPr>
            <w:r>
              <w:t xml:space="preserve">With the recent development of </w:t>
            </w:r>
            <w:r w:rsidR="00924C3A">
              <w:t xml:space="preserve">very </w:t>
            </w:r>
            <w:r>
              <w:t>large training sets, deep neural</w:t>
            </w:r>
            <w:r w:rsidR="00924C3A">
              <w:t xml:space="preserve"> networks have become highly accurate and have </w:t>
            </w:r>
            <w:r w:rsidR="00447546">
              <w:t>approached</w:t>
            </w:r>
            <w:r w:rsidR="00924C3A">
              <w:t xml:space="preserve"> or surpassed humans for some tasks. While training these networks requires considerable computing and storage resources, their deployment is much less demanding and current mobile devices are sufficiently powerful to run trained models in near real-time.</w:t>
            </w:r>
          </w:p>
          <w:p w:rsidR="009E5A3F" w:rsidRDefault="009E5A3F" w:rsidP="00064B47">
            <w:pPr>
              <w:spacing w:after="120"/>
            </w:pPr>
            <w:r>
              <w:t>Several companies (Google, Facebook, Microsoft and others) have built “engines” for running DL models on mobile devices. Optimizing DL engines and DL models for mobile deployment is an area of active research and development that includes technologies for model compression and specialized hardware for neural net computation.</w:t>
            </w:r>
          </w:p>
          <w:p w:rsidR="005C0A95" w:rsidRDefault="004C3F35" w:rsidP="00064B47">
            <w:pPr>
              <w:spacing w:after="120"/>
            </w:pPr>
            <w:r>
              <w:t xml:space="preserve">However this existing </w:t>
            </w:r>
            <w:r w:rsidR="00447546">
              <w:t>work, while</w:t>
            </w:r>
            <w:r>
              <w:t xml:space="preserve"> providing </w:t>
            </w:r>
            <w:r w:rsidR="005C0A95">
              <w:t xml:space="preserve">building blocks, </w:t>
            </w:r>
            <w:r>
              <w:t xml:space="preserve">does not directly address how to harness new technologies in mobile applications. This invention </w:t>
            </w:r>
            <w:r w:rsidR="00A9168F">
              <w:t>explicitly addresses this issue.</w:t>
            </w:r>
          </w:p>
          <w:p w:rsidR="00B160C2" w:rsidRPr="00B20DA1" w:rsidRDefault="00B160C2" w:rsidP="00064B47">
            <w:pPr>
              <w:rPr>
                <w:szCs w:val="18"/>
              </w:rPr>
            </w:pPr>
          </w:p>
        </w:tc>
      </w:tr>
      <w:tr w:rsidR="00311AD3" w:rsidTr="0007704D">
        <w:trPr>
          <w:trHeight w:val="1152"/>
        </w:trPr>
        <w:tc>
          <w:tcPr>
            <w:tcW w:w="10458" w:type="dxa"/>
            <w:tcMar>
              <w:top w:w="115" w:type="dxa"/>
              <w:left w:w="115" w:type="dxa"/>
              <w:bottom w:w="115" w:type="dxa"/>
              <w:right w:w="115" w:type="dxa"/>
            </w:tcMar>
          </w:tcPr>
          <w:p w:rsidR="00311AD3" w:rsidRDefault="00246375" w:rsidP="002C2DE3">
            <w:r>
              <w:rPr>
                <w:b/>
              </w:rPr>
              <w:t>e</w:t>
            </w:r>
            <w:r w:rsidR="00311AD3" w:rsidRPr="00B20DA1">
              <w:rPr>
                <w:b/>
              </w:rPr>
              <w:t xml:space="preserve">)  New Features of Invention </w:t>
            </w:r>
          </w:p>
          <w:p w:rsidR="00311AD3" w:rsidRDefault="007A2376" w:rsidP="00364C6E">
            <w:pPr>
              <w:spacing w:after="120"/>
              <w:rPr>
                <w:szCs w:val="18"/>
              </w:rPr>
            </w:pPr>
            <w:r>
              <w:rPr>
                <w:szCs w:val="18"/>
              </w:rPr>
              <w:t xml:space="preserve">Briefly describe the </w:t>
            </w:r>
            <w:r w:rsidR="003B7029">
              <w:rPr>
                <w:szCs w:val="18"/>
              </w:rPr>
              <w:t xml:space="preserve">key </w:t>
            </w:r>
            <w:r w:rsidR="00145B63">
              <w:rPr>
                <w:szCs w:val="18"/>
              </w:rPr>
              <w:t xml:space="preserve">specific </w:t>
            </w:r>
            <w:r w:rsidR="00BD15DA">
              <w:rPr>
                <w:szCs w:val="18"/>
              </w:rPr>
              <w:t>structural or functional features</w:t>
            </w:r>
            <w:r w:rsidR="00C5631F">
              <w:rPr>
                <w:szCs w:val="18"/>
              </w:rPr>
              <w:t xml:space="preserve"> of your invention </w:t>
            </w:r>
            <w:r w:rsidR="00311AD3" w:rsidRPr="00B20DA1">
              <w:rPr>
                <w:szCs w:val="18"/>
              </w:rPr>
              <w:t xml:space="preserve">that </w:t>
            </w:r>
            <w:r w:rsidR="003B7029">
              <w:rPr>
                <w:szCs w:val="18"/>
              </w:rPr>
              <w:t>differentiate it</w:t>
            </w:r>
            <w:r w:rsidR="00311AD3" w:rsidRPr="00B20DA1">
              <w:rPr>
                <w:szCs w:val="18"/>
              </w:rPr>
              <w:t xml:space="preserve"> </w:t>
            </w:r>
            <w:r w:rsidR="003B7029">
              <w:rPr>
                <w:szCs w:val="18"/>
              </w:rPr>
              <w:t>from</w:t>
            </w:r>
            <w:r w:rsidR="00311AD3" w:rsidRPr="00B20DA1">
              <w:rPr>
                <w:szCs w:val="18"/>
              </w:rPr>
              <w:t xml:space="preserve"> the closest existing technologies identified in </w:t>
            </w:r>
            <w:r w:rsidR="003500E1">
              <w:rPr>
                <w:szCs w:val="18"/>
              </w:rPr>
              <w:t xml:space="preserve">item </w:t>
            </w:r>
            <w:r w:rsidR="009043EA">
              <w:rPr>
                <w:szCs w:val="18"/>
              </w:rPr>
              <w:t>8</w:t>
            </w:r>
            <w:r w:rsidR="00311AD3" w:rsidRPr="00B20DA1">
              <w:rPr>
                <w:szCs w:val="18"/>
              </w:rPr>
              <w:t>(</w:t>
            </w:r>
            <w:r w:rsidR="00246375">
              <w:rPr>
                <w:szCs w:val="18"/>
              </w:rPr>
              <w:t>d</w:t>
            </w:r>
            <w:r w:rsidR="00311AD3" w:rsidRPr="00B20DA1">
              <w:rPr>
                <w:szCs w:val="18"/>
              </w:rPr>
              <w:t>)</w:t>
            </w:r>
            <w:r w:rsidR="00311AD3">
              <w:rPr>
                <w:szCs w:val="18"/>
              </w:rPr>
              <w:t>.</w:t>
            </w:r>
          </w:p>
          <w:p w:rsidR="002B343F" w:rsidRDefault="002B343F" w:rsidP="009E5A3F">
            <w:pPr>
              <w:pStyle w:val="ListParagraph"/>
              <w:numPr>
                <w:ilvl w:val="0"/>
                <w:numId w:val="4"/>
              </w:numPr>
              <w:spacing w:after="120"/>
              <w:rPr>
                <w:szCs w:val="18"/>
              </w:rPr>
            </w:pPr>
            <w:r>
              <w:rPr>
                <w:szCs w:val="18"/>
              </w:rPr>
              <w:t xml:space="preserve">Extension framework for mobile camera: </w:t>
            </w:r>
            <w:r w:rsidR="00630893">
              <w:rPr>
                <w:szCs w:val="18"/>
              </w:rPr>
              <w:t>rapid</w:t>
            </w:r>
            <w:r w:rsidR="00447546">
              <w:rPr>
                <w:szCs w:val="18"/>
              </w:rPr>
              <w:t xml:space="preserve"> deployment.</w:t>
            </w:r>
          </w:p>
          <w:p w:rsidR="004D33EC" w:rsidRPr="00447546" w:rsidRDefault="009E5A3F" w:rsidP="00447546">
            <w:pPr>
              <w:pStyle w:val="ListParagraph"/>
              <w:numPr>
                <w:ilvl w:val="0"/>
                <w:numId w:val="4"/>
              </w:numPr>
              <w:spacing w:after="120"/>
              <w:rPr>
                <w:szCs w:val="18"/>
              </w:rPr>
            </w:pPr>
            <w:r>
              <w:rPr>
                <w:szCs w:val="18"/>
              </w:rPr>
              <w:t>Component ecosystem</w:t>
            </w:r>
            <w:r w:rsidR="002B343F">
              <w:rPr>
                <w:szCs w:val="18"/>
              </w:rPr>
              <w:t>: provisioning of deep learning models from community, vendor, user and partners/third parties</w:t>
            </w:r>
          </w:p>
        </w:tc>
      </w:tr>
      <w:tr w:rsidR="00311AD3" w:rsidTr="0007704D">
        <w:trPr>
          <w:trHeight w:val="1008"/>
        </w:trPr>
        <w:tc>
          <w:tcPr>
            <w:tcW w:w="10458" w:type="dxa"/>
            <w:tcMar>
              <w:top w:w="115" w:type="dxa"/>
              <w:left w:w="115" w:type="dxa"/>
              <w:bottom w:w="115" w:type="dxa"/>
              <w:right w:w="115" w:type="dxa"/>
            </w:tcMar>
          </w:tcPr>
          <w:p w:rsidR="00311AD3" w:rsidRDefault="00311AD3" w:rsidP="002C2DE3">
            <w:pPr>
              <w:rPr>
                <w:b/>
              </w:rPr>
            </w:pPr>
            <w:r w:rsidRPr="005010EA">
              <w:rPr>
                <w:b/>
              </w:rPr>
              <w:t>f)  Advantages/Disadvantages of Invention</w:t>
            </w:r>
          </w:p>
          <w:p w:rsidR="00A9168F" w:rsidRDefault="00A9168F" w:rsidP="00364C6E">
            <w:pPr>
              <w:spacing w:after="120"/>
            </w:pPr>
          </w:p>
          <w:p w:rsidR="00A9168F" w:rsidRDefault="00A9168F" w:rsidP="00364C6E">
            <w:pPr>
              <w:spacing w:after="120"/>
            </w:pPr>
            <w:r>
              <w:t>Key advantages:</w:t>
            </w:r>
          </w:p>
          <w:p w:rsidR="00A9168F" w:rsidRDefault="002B343F" w:rsidP="00A9168F">
            <w:pPr>
              <w:numPr>
                <w:ilvl w:val="0"/>
                <w:numId w:val="6"/>
              </w:numPr>
              <w:spacing w:after="120"/>
            </w:pPr>
            <w:r>
              <w:t>Simple integration with camera application.</w:t>
            </w:r>
          </w:p>
          <w:p w:rsidR="002B343F" w:rsidRDefault="002B343F" w:rsidP="00A9168F">
            <w:pPr>
              <w:numPr>
                <w:ilvl w:val="0"/>
                <w:numId w:val="6"/>
              </w:numPr>
              <w:spacing w:after="120"/>
            </w:pPr>
            <w:r>
              <w:t>Sandboxed components, isolates failures.</w:t>
            </w:r>
          </w:p>
          <w:p w:rsidR="002B343F" w:rsidRDefault="002B343F" w:rsidP="00A9168F">
            <w:pPr>
              <w:numPr>
                <w:ilvl w:val="0"/>
                <w:numId w:val="6"/>
              </w:numPr>
              <w:spacing w:after="120"/>
            </w:pPr>
            <w:r>
              <w:t>Component ecosystem.</w:t>
            </w:r>
          </w:p>
          <w:p w:rsidR="00A9168F" w:rsidRDefault="00A9168F" w:rsidP="00A9168F">
            <w:pPr>
              <w:numPr>
                <w:ilvl w:val="0"/>
                <w:numId w:val="6"/>
              </w:numPr>
              <w:spacing w:after="120"/>
            </w:pPr>
            <w:r>
              <w:t>Modularized architectur</w:t>
            </w:r>
            <w:r w:rsidR="00630893">
              <w:t>e providing</w:t>
            </w:r>
            <w:r w:rsidR="002B343F">
              <w:t xml:space="preserve"> load </w:t>
            </w:r>
            <w:r w:rsidR="00447546">
              <w:t>balancing</w:t>
            </w:r>
            <w:r w:rsidR="002B343F">
              <w:t xml:space="preserve"> opportuni</w:t>
            </w:r>
            <w:r>
              <w:t>ties for resource and power management</w:t>
            </w:r>
          </w:p>
          <w:p w:rsidR="00311AD3" w:rsidRPr="005010EA" w:rsidRDefault="00311AD3" w:rsidP="002C2DE3">
            <w:pPr>
              <w:rPr>
                <w:szCs w:val="18"/>
              </w:rPr>
            </w:pPr>
          </w:p>
        </w:tc>
      </w:tr>
    </w:tbl>
    <w:p w:rsidR="00E1309C" w:rsidRDefault="00E1309C">
      <w:pPr>
        <w:sectPr w:rsidR="00E1309C" w:rsidSect="004D3769">
          <w:type w:val="continuous"/>
          <w:pgSz w:w="12240" w:h="15840"/>
          <w:pgMar w:top="1152" w:right="1008" w:bottom="1152" w:left="1008" w:header="720" w:footer="720" w:gutter="0"/>
          <w:cols w:space="720"/>
          <w:formProt w:val="0"/>
          <w:titlePg/>
          <w:docGrid w:linePitch="360"/>
        </w:sectPr>
      </w:pPr>
    </w:p>
    <w:p w:rsidR="00DF37E9" w:rsidRDefault="00DF37E9"/>
    <w:tbl>
      <w:tblPr>
        <w:tblW w:w="1066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668"/>
      </w:tblGrid>
      <w:tr w:rsidR="00311AD3" w:rsidRPr="0075475D" w:rsidTr="004225A3">
        <w:tc>
          <w:tcPr>
            <w:tcW w:w="10668" w:type="dxa"/>
            <w:tcBorders>
              <w:top w:val="single" w:sz="4" w:space="0" w:color="auto"/>
              <w:bottom w:val="single" w:sz="4" w:space="0" w:color="auto"/>
            </w:tcBorders>
          </w:tcPr>
          <w:p w:rsidR="00311AD3" w:rsidRPr="004225A3" w:rsidRDefault="009043EA" w:rsidP="00DF37E9">
            <w:pPr>
              <w:pStyle w:val="Heading1"/>
            </w:pPr>
            <w:r>
              <w:t>9</w:t>
            </w:r>
            <w:r w:rsidR="00311AD3" w:rsidRPr="004225A3">
              <w:t>.  Detailed Description of Invention</w:t>
            </w:r>
          </w:p>
        </w:tc>
      </w:tr>
      <w:tr w:rsidR="000012A4" w:rsidRPr="008B2DA6" w:rsidTr="00D72819">
        <w:tc>
          <w:tcPr>
            <w:tcW w:w="10668" w:type="dxa"/>
            <w:tcBorders>
              <w:top w:val="single" w:sz="4" w:space="0" w:color="auto"/>
              <w:bottom w:val="nil"/>
            </w:tcBorders>
            <w:tcMar>
              <w:top w:w="115" w:type="dxa"/>
              <w:left w:w="115" w:type="dxa"/>
              <w:bottom w:w="115" w:type="dxa"/>
              <w:right w:w="115" w:type="dxa"/>
            </w:tcMar>
          </w:tcPr>
          <w:p w:rsidR="000012A4" w:rsidRPr="008B2DA6" w:rsidRDefault="000012A4" w:rsidP="00DF37E9">
            <w:pPr>
              <w:pStyle w:val="Header"/>
              <w:keepNext/>
              <w:widowControl w:val="0"/>
              <w:tabs>
                <w:tab w:val="clear" w:pos="4320"/>
                <w:tab w:val="clear" w:pos="8640"/>
              </w:tabs>
              <w:rPr>
                <w:iCs/>
              </w:rPr>
            </w:pPr>
          </w:p>
        </w:tc>
      </w:tr>
    </w:tbl>
    <w:p w:rsidR="009C1C24" w:rsidRDefault="009C1C24" w:rsidP="00AE10BB">
      <w:pPr>
        <w:pStyle w:val="Header"/>
        <w:widowControl w:val="0"/>
        <w:tabs>
          <w:tab w:val="clear" w:pos="4320"/>
          <w:tab w:val="clear" w:pos="8640"/>
        </w:tabs>
        <w:rPr>
          <w:iCs/>
        </w:rPr>
        <w:sectPr w:rsidR="009C1C24" w:rsidSect="004D3769">
          <w:type w:val="continuous"/>
          <w:pgSz w:w="12240" w:h="15840"/>
          <w:pgMar w:top="1152" w:right="1008" w:bottom="1152" w:left="1008" w:header="720" w:footer="720" w:gutter="0"/>
          <w:cols w:space="720"/>
          <w:titlePg/>
          <w:docGrid w:linePitch="360"/>
        </w:sectPr>
      </w:pPr>
    </w:p>
    <w:tbl>
      <w:tblPr>
        <w:tblW w:w="10668" w:type="dxa"/>
        <w:tblInd w:w="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668"/>
      </w:tblGrid>
      <w:tr w:rsidR="00311AD3" w:rsidRPr="008B2DA6" w:rsidTr="00F9279B">
        <w:tc>
          <w:tcPr>
            <w:tcW w:w="10668" w:type="dxa"/>
            <w:tcBorders>
              <w:top w:val="nil"/>
              <w:bottom w:val="nil"/>
            </w:tcBorders>
            <w:tcMar>
              <w:top w:w="115" w:type="dxa"/>
              <w:left w:w="115" w:type="dxa"/>
              <w:bottom w:w="115" w:type="dxa"/>
              <w:right w:w="115" w:type="dxa"/>
            </w:tcMar>
          </w:tcPr>
          <w:p w:rsidR="008E5434" w:rsidRDefault="008E5434" w:rsidP="008E5434">
            <w:pPr>
              <w:rPr>
                <w:sz w:val="24"/>
                <w:szCs w:val="24"/>
              </w:rPr>
            </w:pPr>
            <w:r>
              <w:rPr>
                <w:sz w:val="24"/>
                <w:szCs w:val="24"/>
              </w:rPr>
              <w:t>In one embodiment, as illustrated in Figure 3, the</w:t>
            </w:r>
            <w:r w:rsidRPr="006129FD">
              <w:rPr>
                <w:sz w:val="24"/>
                <w:szCs w:val="24"/>
              </w:rPr>
              <w:t xml:space="preserve"> </w:t>
            </w:r>
            <w:r w:rsidR="00DD2DF8">
              <w:rPr>
                <w:i/>
                <w:sz w:val="24"/>
                <w:szCs w:val="24"/>
              </w:rPr>
              <w:t>vision</w:t>
            </w:r>
            <w:r w:rsidRPr="006129FD">
              <w:rPr>
                <w:i/>
                <w:sz w:val="24"/>
                <w:szCs w:val="24"/>
              </w:rPr>
              <w:t xml:space="preserve"> intelligence framework</w:t>
            </w:r>
            <w:r w:rsidRPr="006129FD">
              <w:rPr>
                <w:sz w:val="24"/>
                <w:szCs w:val="24"/>
              </w:rPr>
              <w:t xml:space="preserve"> </w:t>
            </w:r>
            <w:r>
              <w:rPr>
                <w:sz w:val="24"/>
                <w:szCs w:val="24"/>
              </w:rPr>
              <w:t>provides</w:t>
            </w:r>
            <w:r w:rsidRPr="006129FD">
              <w:rPr>
                <w:sz w:val="24"/>
                <w:szCs w:val="24"/>
              </w:rPr>
              <w:t xml:space="preserve"> a set of APIs and software components helping developers enhance existing applications and build new applications that leverage the processing of and understanding of visual information. </w:t>
            </w:r>
          </w:p>
          <w:p w:rsidR="008E5434" w:rsidRPr="006129FD" w:rsidRDefault="008E5434" w:rsidP="008E5434">
            <w:pPr>
              <w:rPr>
                <w:sz w:val="24"/>
                <w:szCs w:val="24"/>
              </w:rPr>
            </w:pPr>
            <w:r w:rsidRPr="006129FD">
              <w:rPr>
                <w:sz w:val="24"/>
                <w:szCs w:val="24"/>
              </w:rPr>
              <w:t xml:space="preserve">The framework encapsulates a particular vision task, such as object recognition or face detection, with a software abstraction called a </w:t>
            </w:r>
            <w:r w:rsidRPr="006129FD">
              <w:rPr>
                <w:i/>
                <w:sz w:val="24"/>
                <w:szCs w:val="24"/>
              </w:rPr>
              <w:t>module</w:t>
            </w:r>
            <w:r w:rsidRPr="006129FD">
              <w:rPr>
                <w:sz w:val="24"/>
                <w:szCs w:val="24"/>
              </w:rPr>
              <w:t xml:space="preserve">. Modules have easy-to-use interfaces for configuration and state management. Once a module is configured, an application typically registers listeners to receive results from </w:t>
            </w:r>
            <w:r w:rsidRPr="006129FD">
              <w:rPr>
                <w:sz w:val="24"/>
                <w:szCs w:val="24"/>
              </w:rPr>
              <w:lastRenderedPageBreak/>
              <w:t>the module.  Modules may be configured for streaming operation, in which case live camera or recorded video frames are continuously passed to the module, or they may be configured for “single shot” operation, allowing a single camera frame or photo to be passed to the module. The mechanics of sending image data to modules is handled by the framework itself.</w:t>
            </w:r>
          </w:p>
          <w:p w:rsidR="008E5434" w:rsidRPr="006129FD" w:rsidRDefault="008E5434" w:rsidP="008E5434">
            <w:pPr>
              <w:rPr>
                <w:sz w:val="24"/>
                <w:szCs w:val="24"/>
              </w:rPr>
            </w:pPr>
            <w:r>
              <w:rPr>
                <w:sz w:val="24"/>
                <w:szCs w:val="24"/>
              </w:rPr>
              <w:t>In one embodiment, t</w:t>
            </w:r>
            <w:r w:rsidRPr="006129FD">
              <w:rPr>
                <w:sz w:val="24"/>
                <w:szCs w:val="24"/>
              </w:rPr>
              <w:t xml:space="preserve">he framework groups modules into </w:t>
            </w:r>
            <w:r>
              <w:rPr>
                <w:sz w:val="24"/>
                <w:szCs w:val="24"/>
              </w:rPr>
              <w:t>multiple</w:t>
            </w:r>
            <w:r w:rsidRPr="006129FD">
              <w:rPr>
                <w:sz w:val="24"/>
                <w:szCs w:val="24"/>
              </w:rPr>
              <w:t xml:space="preserve"> families</w:t>
            </w:r>
            <w:r>
              <w:rPr>
                <w:sz w:val="24"/>
                <w:szCs w:val="24"/>
              </w:rPr>
              <w:t>,</w:t>
            </w:r>
            <w:r w:rsidRPr="006129FD">
              <w:rPr>
                <w:sz w:val="24"/>
                <w:szCs w:val="24"/>
              </w:rPr>
              <w:t xml:space="preserve"> </w:t>
            </w:r>
            <w:r>
              <w:rPr>
                <w:sz w:val="24"/>
                <w:szCs w:val="24"/>
              </w:rPr>
              <w:t xml:space="preserve">such as </w:t>
            </w:r>
            <w:r w:rsidRPr="006129FD">
              <w:rPr>
                <w:i/>
                <w:sz w:val="24"/>
                <w:szCs w:val="24"/>
              </w:rPr>
              <w:t>mDL</w:t>
            </w:r>
            <w:r w:rsidRPr="006129FD">
              <w:rPr>
                <w:sz w:val="24"/>
                <w:szCs w:val="24"/>
              </w:rPr>
              <w:t xml:space="preserve">, </w:t>
            </w:r>
            <w:r w:rsidRPr="006129FD">
              <w:rPr>
                <w:i/>
                <w:sz w:val="24"/>
                <w:szCs w:val="24"/>
              </w:rPr>
              <w:t>mSymbol</w:t>
            </w:r>
            <w:r w:rsidRPr="006129FD">
              <w:rPr>
                <w:sz w:val="24"/>
                <w:szCs w:val="24"/>
              </w:rPr>
              <w:t xml:space="preserve">, </w:t>
            </w:r>
            <w:r w:rsidRPr="006129FD">
              <w:rPr>
                <w:i/>
                <w:sz w:val="24"/>
                <w:szCs w:val="24"/>
              </w:rPr>
              <w:t>mFace</w:t>
            </w:r>
            <w:r w:rsidRPr="006129FD">
              <w:rPr>
                <w:sz w:val="24"/>
                <w:szCs w:val="24"/>
              </w:rPr>
              <w:t xml:space="preserve">, </w:t>
            </w:r>
            <w:r w:rsidRPr="006129FD">
              <w:rPr>
                <w:i/>
                <w:sz w:val="24"/>
                <w:szCs w:val="24"/>
              </w:rPr>
              <w:t>mTrack</w:t>
            </w:r>
            <w:r>
              <w:rPr>
                <w:i/>
                <w:sz w:val="24"/>
                <w:szCs w:val="24"/>
              </w:rPr>
              <w:t>, mCloud</w:t>
            </w:r>
            <w:r w:rsidRPr="006129FD">
              <w:rPr>
                <w:sz w:val="24"/>
                <w:szCs w:val="24"/>
              </w:rPr>
              <w:t xml:space="preserve"> and </w:t>
            </w:r>
            <w:r w:rsidRPr="006129FD">
              <w:rPr>
                <w:i/>
                <w:sz w:val="24"/>
                <w:szCs w:val="24"/>
              </w:rPr>
              <w:t>mGesture</w:t>
            </w:r>
            <w:r w:rsidRPr="006129FD">
              <w:rPr>
                <w:sz w:val="24"/>
                <w:szCs w:val="24"/>
              </w:rPr>
              <w:t xml:space="preserve"> – each family containing modules associated with a specific problem area, such as tracking, or a particular technology, such as Deep Learning.</w:t>
            </w:r>
          </w:p>
          <w:p w:rsidR="008E5434" w:rsidRPr="006129FD" w:rsidRDefault="008E5434" w:rsidP="008E5434">
            <w:pPr>
              <w:rPr>
                <w:sz w:val="24"/>
                <w:szCs w:val="24"/>
              </w:rPr>
            </w:pPr>
            <w:r>
              <w:rPr>
                <w:sz w:val="24"/>
                <w:szCs w:val="24"/>
              </w:rPr>
              <w:t>In one embodiment, m</w:t>
            </w:r>
            <w:r w:rsidRPr="006129FD">
              <w:rPr>
                <w:sz w:val="24"/>
                <w:szCs w:val="24"/>
              </w:rPr>
              <w:t>odules run in their own containers and are highly autonomous. This has the benefits of reducing application launch time and also assuring that applications remain running should modules happen to fail. Since modules may have significant resource demands (memory, processing), sandboxing modules is important to preserve the integrity and reliability of critical applications such as the Camera or Gallery</w:t>
            </w:r>
            <w:r>
              <w:rPr>
                <w:sz w:val="24"/>
                <w:szCs w:val="24"/>
              </w:rPr>
              <w:t xml:space="preserve"> (offline storage of pictures taken from camera)</w:t>
            </w:r>
            <w:r w:rsidRPr="006129FD">
              <w:rPr>
                <w:sz w:val="24"/>
                <w:szCs w:val="24"/>
              </w:rPr>
              <w:t xml:space="preserve">. </w:t>
            </w:r>
            <w:r>
              <w:rPr>
                <w:sz w:val="24"/>
                <w:szCs w:val="24"/>
              </w:rPr>
              <w:t xml:space="preserve">In one embodiment, </w:t>
            </w:r>
            <w:r w:rsidRPr="006129FD">
              <w:rPr>
                <w:sz w:val="24"/>
                <w:szCs w:val="24"/>
              </w:rPr>
              <w:t>module isolation is</w:t>
            </w:r>
            <w:r>
              <w:rPr>
                <w:sz w:val="24"/>
                <w:szCs w:val="24"/>
              </w:rPr>
              <w:t xml:space="preserve"> achieved by</w:t>
            </w:r>
            <w:r w:rsidRPr="006129FD">
              <w:rPr>
                <w:sz w:val="24"/>
                <w:szCs w:val="24"/>
              </w:rPr>
              <w:t xml:space="preserve"> run</w:t>
            </w:r>
            <w:r>
              <w:rPr>
                <w:sz w:val="24"/>
                <w:szCs w:val="24"/>
              </w:rPr>
              <w:t>ning</w:t>
            </w:r>
            <w:r w:rsidRPr="006129FD">
              <w:rPr>
                <w:sz w:val="24"/>
                <w:szCs w:val="24"/>
              </w:rPr>
              <w:t xml:space="preserve"> modules in separate processes in which case the framework provides applications with APIs for launching module processes and communicating with modules through IPC and shared memory.</w:t>
            </w:r>
          </w:p>
          <w:p w:rsidR="008E5434" w:rsidRDefault="00DD2DF8" w:rsidP="008E5434">
            <w:pPr>
              <w:rPr>
                <w:sz w:val="24"/>
                <w:szCs w:val="24"/>
              </w:rPr>
            </w:pPr>
            <w:r>
              <w:rPr>
                <w:sz w:val="24"/>
                <w:szCs w:val="24"/>
              </w:rPr>
              <w:t>The vision</w:t>
            </w:r>
            <w:r w:rsidR="008E5434" w:rsidRPr="006129FD">
              <w:rPr>
                <w:sz w:val="24"/>
                <w:szCs w:val="24"/>
              </w:rPr>
              <w:t xml:space="preserve"> intelligence framework also has the goal of allowing easy integration of modules with existing applications. To simplify integration and further isolate existing applications from modules, </w:t>
            </w:r>
            <w:r w:rsidR="008E5434">
              <w:rPr>
                <w:sz w:val="24"/>
                <w:szCs w:val="24"/>
              </w:rPr>
              <w:t xml:space="preserve">in one embodiment, </w:t>
            </w:r>
            <w:r w:rsidR="008E5434" w:rsidRPr="006129FD">
              <w:rPr>
                <w:sz w:val="24"/>
                <w:szCs w:val="24"/>
              </w:rPr>
              <w:t xml:space="preserve">the framework provides a plugin-mechanism </w:t>
            </w:r>
            <w:r w:rsidR="008E5434">
              <w:rPr>
                <w:sz w:val="24"/>
                <w:szCs w:val="24"/>
              </w:rPr>
              <w:t>referred to as</w:t>
            </w:r>
            <w:r w:rsidR="008E5434" w:rsidRPr="006129FD">
              <w:rPr>
                <w:sz w:val="24"/>
                <w:szCs w:val="24"/>
              </w:rPr>
              <w:t xml:space="preserve"> </w:t>
            </w:r>
            <w:r w:rsidR="008E5434" w:rsidRPr="006129FD">
              <w:rPr>
                <w:i/>
                <w:sz w:val="24"/>
                <w:szCs w:val="24"/>
              </w:rPr>
              <w:t>Layers</w:t>
            </w:r>
            <w:r w:rsidR="008E5434" w:rsidRPr="006129FD">
              <w:rPr>
                <w:sz w:val="24"/>
                <w:szCs w:val="24"/>
              </w:rPr>
              <w:t>. A layer is a small embeddable application that handles communication with one or more modules</w:t>
            </w:r>
            <w:r w:rsidR="008E5434">
              <w:rPr>
                <w:sz w:val="24"/>
                <w:szCs w:val="24"/>
              </w:rPr>
              <w:t>, which is illustrated in Figure 1</w:t>
            </w:r>
            <w:r w:rsidR="008E5434" w:rsidRPr="006129FD">
              <w:rPr>
                <w:sz w:val="24"/>
                <w:szCs w:val="24"/>
              </w:rPr>
              <w:t xml:space="preserve">. </w:t>
            </w:r>
          </w:p>
          <w:p w:rsidR="008E5434" w:rsidRPr="00F8290D" w:rsidRDefault="008E5434" w:rsidP="008E5434">
            <w:pPr>
              <w:pStyle w:val="Header"/>
              <w:widowControl w:val="0"/>
              <w:rPr>
                <w:iCs/>
                <w:color w:val="7030A0"/>
                <w:sz w:val="24"/>
                <w:szCs w:val="24"/>
              </w:rPr>
            </w:pPr>
            <w:r>
              <w:rPr>
                <w:sz w:val="24"/>
                <w:szCs w:val="24"/>
              </w:rPr>
              <w:t>In one embodiment, a layer enables a</w:t>
            </w:r>
            <w:r w:rsidRPr="00A87028">
              <w:rPr>
                <w:sz w:val="24"/>
                <w:szCs w:val="24"/>
              </w:rPr>
              <w:t xml:space="preserve"> lightweight application </w:t>
            </w:r>
            <w:r>
              <w:rPr>
                <w:sz w:val="24"/>
                <w:szCs w:val="24"/>
              </w:rPr>
              <w:t>by</w:t>
            </w:r>
            <w:r w:rsidRPr="00A87028">
              <w:rPr>
                <w:sz w:val="24"/>
                <w:szCs w:val="24"/>
              </w:rPr>
              <w:t xml:space="preserve"> isolat</w:t>
            </w:r>
            <w:r>
              <w:rPr>
                <w:sz w:val="24"/>
                <w:szCs w:val="24"/>
              </w:rPr>
              <w:t>ing</w:t>
            </w:r>
            <w:r w:rsidRPr="00A87028">
              <w:rPr>
                <w:sz w:val="24"/>
                <w:szCs w:val="24"/>
              </w:rPr>
              <w:t xml:space="preserve"> </w:t>
            </w:r>
            <w:r>
              <w:rPr>
                <w:sz w:val="24"/>
                <w:szCs w:val="24"/>
              </w:rPr>
              <w:t>Augmented Reality (AR) modules</w:t>
            </w:r>
            <w:r w:rsidRPr="00A87028">
              <w:rPr>
                <w:sz w:val="24"/>
                <w:szCs w:val="24"/>
              </w:rPr>
              <w:t xml:space="preserve"> from </w:t>
            </w:r>
            <w:r>
              <w:rPr>
                <w:sz w:val="24"/>
                <w:szCs w:val="24"/>
              </w:rPr>
              <w:t xml:space="preserve">a </w:t>
            </w:r>
            <w:r w:rsidRPr="00A87028">
              <w:rPr>
                <w:sz w:val="24"/>
                <w:szCs w:val="24"/>
              </w:rPr>
              <w:t>camer</w:t>
            </w:r>
            <w:r>
              <w:rPr>
                <w:sz w:val="24"/>
                <w:szCs w:val="24"/>
              </w:rPr>
              <w:t>a a</w:t>
            </w:r>
            <w:r w:rsidRPr="00A87028">
              <w:rPr>
                <w:sz w:val="24"/>
                <w:szCs w:val="24"/>
              </w:rPr>
              <w:t xml:space="preserve">pp. </w:t>
            </w:r>
            <w:r>
              <w:rPr>
                <w:sz w:val="24"/>
                <w:szCs w:val="24"/>
              </w:rPr>
              <w:t xml:space="preserve">It helps </w:t>
            </w:r>
            <w:r w:rsidRPr="00A87028">
              <w:rPr>
                <w:sz w:val="24"/>
                <w:szCs w:val="24"/>
              </w:rPr>
              <w:t>selectively add</w:t>
            </w:r>
            <w:r>
              <w:rPr>
                <w:sz w:val="24"/>
                <w:szCs w:val="24"/>
              </w:rPr>
              <w:t>/remove/change/run</w:t>
            </w:r>
            <w:r w:rsidRPr="00A87028">
              <w:rPr>
                <w:sz w:val="24"/>
                <w:szCs w:val="24"/>
              </w:rPr>
              <w:t xml:space="preserve"> AR </w:t>
            </w:r>
            <w:r>
              <w:rPr>
                <w:sz w:val="24"/>
                <w:szCs w:val="24"/>
              </w:rPr>
              <w:t>modules</w:t>
            </w:r>
            <w:r w:rsidRPr="00A87028">
              <w:rPr>
                <w:sz w:val="24"/>
                <w:szCs w:val="24"/>
              </w:rPr>
              <w:t xml:space="preserve"> </w:t>
            </w:r>
            <w:r>
              <w:rPr>
                <w:sz w:val="24"/>
                <w:szCs w:val="24"/>
              </w:rPr>
              <w:t xml:space="preserve">to/from </w:t>
            </w:r>
            <w:r w:rsidRPr="00A87028">
              <w:rPr>
                <w:sz w:val="24"/>
                <w:szCs w:val="24"/>
              </w:rPr>
              <w:t>the camer</w:t>
            </w:r>
            <w:r>
              <w:rPr>
                <w:sz w:val="24"/>
                <w:szCs w:val="24"/>
              </w:rPr>
              <w:t>a</w:t>
            </w:r>
            <w:r w:rsidRPr="00A87028">
              <w:rPr>
                <w:sz w:val="24"/>
                <w:szCs w:val="24"/>
              </w:rPr>
              <w:t xml:space="preserve"> App. </w:t>
            </w:r>
            <w:r>
              <w:rPr>
                <w:sz w:val="24"/>
                <w:szCs w:val="24"/>
              </w:rPr>
              <w:t>Such a layer enables</w:t>
            </w:r>
            <w:r w:rsidRPr="00A87028">
              <w:rPr>
                <w:sz w:val="24"/>
                <w:szCs w:val="24"/>
              </w:rPr>
              <w:t xml:space="preserve"> easy integration of AR </w:t>
            </w:r>
            <w:r>
              <w:rPr>
                <w:sz w:val="24"/>
                <w:szCs w:val="24"/>
              </w:rPr>
              <w:t>modules</w:t>
            </w:r>
            <w:r w:rsidRPr="00A87028">
              <w:rPr>
                <w:sz w:val="24"/>
                <w:szCs w:val="24"/>
              </w:rPr>
              <w:t xml:space="preserve"> into the camer</w:t>
            </w:r>
            <w:r>
              <w:rPr>
                <w:sz w:val="24"/>
                <w:szCs w:val="24"/>
              </w:rPr>
              <w:t>a a</w:t>
            </w:r>
            <w:r w:rsidRPr="00A87028">
              <w:rPr>
                <w:sz w:val="24"/>
                <w:szCs w:val="24"/>
              </w:rPr>
              <w:t>pp.</w:t>
            </w:r>
            <w:r>
              <w:rPr>
                <w:sz w:val="24"/>
                <w:szCs w:val="24"/>
              </w:rPr>
              <w:t xml:space="preserve">  For example, for a camera app, an office view captured by the camera can be processed by object recognition module to recognize a furniture inside the office, or by a scene recognition module to recognize it is an office space.  The layer enables such flexible operations.</w:t>
            </w:r>
          </w:p>
          <w:p w:rsidR="008E5434" w:rsidRDefault="008E5434" w:rsidP="008E5434">
            <w:pPr>
              <w:rPr>
                <w:sz w:val="24"/>
                <w:szCs w:val="24"/>
              </w:rPr>
            </w:pPr>
            <w:r>
              <w:rPr>
                <w:sz w:val="24"/>
                <w:szCs w:val="24"/>
              </w:rPr>
              <w:t xml:space="preserve"> </w:t>
            </w:r>
          </w:p>
          <w:p w:rsidR="008E5434" w:rsidRPr="006129FD" w:rsidRDefault="008E5434" w:rsidP="008E5434">
            <w:pPr>
              <w:rPr>
                <w:sz w:val="24"/>
                <w:szCs w:val="24"/>
              </w:rPr>
            </w:pPr>
            <w:r w:rsidRPr="006129FD">
              <w:rPr>
                <w:sz w:val="24"/>
                <w:szCs w:val="24"/>
              </w:rPr>
              <w:t>Because of their small size, layers have little impact on the resource footprint of the hosting application. Using layers</w:t>
            </w:r>
            <w:r>
              <w:rPr>
                <w:sz w:val="24"/>
                <w:szCs w:val="24"/>
              </w:rPr>
              <w:t>,</w:t>
            </w:r>
            <w:r w:rsidRPr="006129FD">
              <w:rPr>
                <w:sz w:val="24"/>
                <w:szCs w:val="24"/>
              </w:rPr>
              <w:t xml:space="preserve"> the application has no need to deal with modules directly and can easily turn on and off different modules.</w:t>
            </w:r>
          </w:p>
          <w:p w:rsidR="008E5434" w:rsidRPr="006129FD" w:rsidRDefault="008E5434" w:rsidP="008E5434">
            <w:pPr>
              <w:pStyle w:val="Header"/>
              <w:widowControl w:val="0"/>
              <w:jc w:val="center"/>
              <w:rPr>
                <w:iCs/>
                <w:sz w:val="24"/>
                <w:szCs w:val="24"/>
              </w:rPr>
            </w:pPr>
            <w:r w:rsidRPr="006129FD">
              <w:rPr>
                <w:iCs/>
                <w:sz w:val="24"/>
                <w:szCs w:val="24"/>
              </w:rPr>
              <w:object w:dxaOrig="7182" w:dyaOrig="5399">
                <v:shape id="_x0000_i1066" type="#_x0000_t75" style="width:328.1pt;height:246.55pt" o:ole="">
                  <v:imagedata r:id="rId57" o:title=""/>
                </v:shape>
                <o:OLEObject Type="Embed" ProgID="PowerPoint.Slide.12" ShapeID="_x0000_i1066" DrawAspect="Content" ObjectID="_1551718019" r:id="rId58"/>
              </w:object>
            </w:r>
          </w:p>
          <w:p w:rsidR="008E5434" w:rsidRPr="006129FD" w:rsidRDefault="008E5434" w:rsidP="008E5434">
            <w:pPr>
              <w:pStyle w:val="Header"/>
              <w:widowControl w:val="0"/>
              <w:rPr>
                <w:iCs/>
                <w:sz w:val="24"/>
                <w:szCs w:val="24"/>
              </w:rPr>
            </w:pPr>
            <w:r w:rsidRPr="006129FD">
              <w:rPr>
                <w:iCs/>
                <w:sz w:val="24"/>
                <w:szCs w:val="24"/>
              </w:rPr>
              <w:t>Figure 1</w:t>
            </w:r>
            <w:r>
              <w:rPr>
                <w:iCs/>
                <w:sz w:val="24"/>
                <w:szCs w:val="24"/>
              </w:rPr>
              <w:t xml:space="preserve"> illustrates </w:t>
            </w:r>
            <w:r w:rsidRPr="006129FD">
              <w:rPr>
                <w:iCs/>
                <w:sz w:val="24"/>
                <w:szCs w:val="24"/>
              </w:rPr>
              <w:t xml:space="preserve">an </w:t>
            </w:r>
            <w:r>
              <w:rPr>
                <w:iCs/>
                <w:sz w:val="24"/>
                <w:szCs w:val="24"/>
              </w:rPr>
              <w:t xml:space="preserve">exemplary </w:t>
            </w:r>
            <w:r w:rsidRPr="006129FD">
              <w:rPr>
                <w:iCs/>
                <w:sz w:val="24"/>
                <w:szCs w:val="24"/>
              </w:rPr>
              <w:t>application host</w:t>
            </w:r>
            <w:r>
              <w:rPr>
                <w:iCs/>
                <w:sz w:val="24"/>
                <w:szCs w:val="24"/>
              </w:rPr>
              <w:t>ing</w:t>
            </w:r>
            <w:r w:rsidRPr="006129FD">
              <w:rPr>
                <w:iCs/>
                <w:sz w:val="24"/>
                <w:szCs w:val="24"/>
              </w:rPr>
              <w:t xml:space="preserve"> a layer</w:t>
            </w:r>
            <w:r>
              <w:rPr>
                <w:iCs/>
                <w:sz w:val="24"/>
                <w:szCs w:val="24"/>
              </w:rPr>
              <w:t>,</w:t>
            </w:r>
            <w:r w:rsidRPr="006129FD">
              <w:rPr>
                <w:iCs/>
                <w:sz w:val="24"/>
                <w:szCs w:val="24"/>
              </w:rPr>
              <w:t xml:space="preserve"> which is responsible for </w:t>
            </w:r>
            <w:r>
              <w:rPr>
                <w:iCs/>
                <w:sz w:val="24"/>
                <w:szCs w:val="24"/>
              </w:rPr>
              <w:t>interacting with</w:t>
            </w:r>
            <w:r w:rsidRPr="006129FD">
              <w:rPr>
                <w:iCs/>
                <w:sz w:val="24"/>
                <w:szCs w:val="24"/>
              </w:rPr>
              <w:t xml:space="preserve"> one or more modules running in one or more module containers. </w:t>
            </w:r>
            <w:r>
              <w:rPr>
                <w:iCs/>
                <w:sz w:val="24"/>
                <w:szCs w:val="24"/>
              </w:rPr>
              <w:t>In one embodiment, the one or more</w:t>
            </w:r>
            <w:r w:rsidRPr="006129FD">
              <w:rPr>
                <w:iCs/>
                <w:sz w:val="24"/>
                <w:szCs w:val="24"/>
              </w:rPr>
              <w:t xml:space="preserve"> modules process </w:t>
            </w:r>
            <w:r>
              <w:rPr>
                <w:iCs/>
                <w:sz w:val="24"/>
                <w:szCs w:val="24"/>
              </w:rPr>
              <w:t>visual</w:t>
            </w:r>
            <w:r w:rsidRPr="006129FD">
              <w:rPr>
                <w:iCs/>
                <w:sz w:val="24"/>
                <w:szCs w:val="24"/>
              </w:rPr>
              <w:t xml:space="preserve"> </w:t>
            </w:r>
            <w:r>
              <w:rPr>
                <w:iCs/>
                <w:sz w:val="24"/>
                <w:szCs w:val="24"/>
              </w:rPr>
              <w:t xml:space="preserve">input </w:t>
            </w:r>
            <w:r w:rsidRPr="006129FD">
              <w:rPr>
                <w:iCs/>
                <w:sz w:val="24"/>
                <w:szCs w:val="24"/>
              </w:rPr>
              <w:t>data</w:t>
            </w:r>
            <w:r>
              <w:rPr>
                <w:iCs/>
                <w:sz w:val="24"/>
                <w:szCs w:val="24"/>
              </w:rPr>
              <w:t xml:space="preserve"> (e.g., camera frames)</w:t>
            </w:r>
            <w:r w:rsidRPr="006129FD">
              <w:rPr>
                <w:iCs/>
                <w:sz w:val="24"/>
                <w:szCs w:val="24"/>
              </w:rPr>
              <w:t xml:space="preserve"> </w:t>
            </w:r>
            <w:r>
              <w:rPr>
                <w:iCs/>
                <w:sz w:val="24"/>
                <w:szCs w:val="24"/>
              </w:rPr>
              <w:t xml:space="preserve">from a source, </w:t>
            </w:r>
            <w:r w:rsidRPr="006129FD">
              <w:rPr>
                <w:iCs/>
                <w:sz w:val="24"/>
                <w:szCs w:val="24"/>
              </w:rPr>
              <w:t xml:space="preserve">and then provide visual results (e.g., identified objects) to </w:t>
            </w:r>
            <w:r>
              <w:rPr>
                <w:iCs/>
                <w:sz w:val="24"/>
                <w:szCs w:val="24"/>
              </w:rPr>
              <w:t>the</w:t>
            </w:r>
            <w:r w:rsidRPr="006129FD">
              <w:rPr>
                <w:iCs/>
                <w:sz w:val="24"/>
                <w:szCs w:val="24"/>
              </w:rPr>
              <w:t xml:space="preserve"> layer, or </w:t>
            </w:r>
            <w:r>
              <w:rPr>
                <w:iCs/>
                <w:sz w:val="24"/>
                <w:szCs w:val="24"/>
              </w:rPr>
              <w:t xml:space="preserve">to </w:t>
            </w:r>
            <w:r w:rsidRPr="006129FD">
              <w:rPr>
                <w:iCs/>
                <w:sz w:val="24"/>
                <w:szCs w:val="24"/>
              </w:rPr>
              <w:t>the application directly.</w:t>
            </w:r>
          </w:p>
          <w:p w:rsidR="008E5434" w:rsidRPr="006129FD" w:rsidRDefault="008E5434" w:rsidP="008E5434">
            <w:pPr>
              <w:pStyle w:val="Header"/>
              <w:widowControl w:val="0"/>
              <w:rPr>
                <w:iCs/>
                <w:sz w:val="24"/>
                <w:szCs w:val="24"/>
              </w:rPr>
            </w:pPr>
          </w:p>
          <w:p w:rsidR="008E5434" w:rsidRDefault="008E5434" w:rsidP="008E5434">
            <w:pPr>
              <w:pStyle w:val="Header"/>
              <w:widowControl w:val="0"/>
              <w:rPr>
                <w:iCs/>
                <w:sz w:val="24"/>
                <w:szCs w:val="24"/>
              </w:rPr>
            </w:pPr>
            <w:r w:rsidRPr="006129FD">
              <w:rPr>
                <w:iCs/>
                <w:sz w:val="24"/>
                <w:szCs w:val="24"/>
              </w:rPr>
              <w:t xml:space="preserve">Modules provide visual processing tasks such as recognizing the types of objects present in a camera frame (classification), detecting where objects are located (localization, segmentation) or tracking objects over a series of frames. Generally </w:t>
            </w:r>
            <w:r>
              <w:rPr>
                <w:iCs/>
                <w:sz w:val="24"/>
                <w:szCs w:val="24"/>
              </w:rPr>
              <w:t xml:space="preserve">speaking, </w:t>
            </w:r>
            <w:r w:rsidRPr="006129FD">
              <w:rPr>
                <w:iCs/>
                <w:sz w:val="24"/>
                <w:szCs w:val="24"/>
              </w:rPr>
              <w:t xml:space="preserve">modules have an internal structure that includes models, engines and an engine selector. As an example, the structure of the </w:t>
            </w:r>
            <w:r>
              <w:rPr>
                <w:iCs/>
                <w:sz w:val="24"/>
                <w:szCs w:val="24"/>
              </w:rPr>
              <w:t>deep learning (</w:t>
            </w:r>
            <w:r w:rsidRPr="006129FD">
              <w:rPr>
                <w:iCs/>
                <w:sz w:val="24"/>
                <w:szCs w:val="24"/>
              </w:rPr>
              <w:t>DL</w:t>
            </w:r>
            <w:r>
              <w:rPr>
                <w:iCs/>
                <w:sz w:val="24"/>
                <w:szCs w:val="24"/>
              </w:rPr>
              <w:t>)</w:t>
            </w:r>
            <w:r w:rsidRPr="006129FD">
              <w:rPr>
                <w:iCs/>
                <w:sz w:val="24"/>
                <w:szCs w:val="24"/>
              </w:rPr>
              <w:t xml:space="preserve"> module is shown in Figure 2.</w:t>
            </w:r>
          </w:p>
          <w:p w:rsidR="008E5434" w:rsidRDefault="008E5434" w:rsidP="008E5434">
            <w:pPr>
              <w:pStyle w:val="Header"/>
              <w:widowControl w:val="0"/>
              <w:rPr>
                <w:iCs/>
                <w:sz w:val="24"/>
                <w:szCs w:val="24"/>
              </w:rPr>
            </w:pPr>
          </w:p>
          <w:p w:rsidR="008E5434" w:rsidRPr="00386BAD" w:rsidRDefault="008E5434" w:rsidP="00386BAD">
            <w:pPr>
              <w:pStyle w:val="Header"/>
              <w:widowControl w:val="0"/>
              <w:rPr>
                <w:iCs/>
                <w:sz w:val="24"/>
                <w:szCs w:val="24"/>
              </w:rPr>
            </w:pPr>
            <w:r w:rsidRPr="008E5434">
              <w:rPr>
                <w:iCs/>
                <w:sz w:val="24"/>
                <w:szCs w:val="24"/>
              </w:rPr>
              <w:t>In one embodiment, a user chooses which module will be used for a specific task or operation. In a second embodiment the application is responsible for selecting which modules to use.</w:t>
            </w:r>
          </w:p>
          <w:p w:rsidR="008E5434" w:rsidRPr="006129FD" w:rsidRDefault="008E5434" w:rsidP="008E5434">
            <w:pPr>
              <w:pStyle w:val="Header"/>
              <w:widowControl w:val="0"/>
              <w:rPr>
                <w:iCs/>
                <w:sz w:val="24"/>
                <w:szCs w:val="24"/>
              </w:rPr>
            </w:pPr>
            <w:r w:rsidRPr="006129FD">
              <w:rPr>
                <w:iCs/>
                <w:sz w:val="24"/>
                <w:szCs w:val="24"/>
              </w:rPr>
              <w:object w:dxaOrig="13674" w:dyaOrig="9331">
                <v:shape id="_x0000_i1067" type="#_x0000_t75" style="width:498.55pt;height:340.3pt" o:ole="">
                  <v:imagedata r:id="rId59" o:title=""/>
                </v:shape>
                <o:OLEObject Type="Embed" ProgID="Visio.Drawing.11" ShapeID="_x0000_i1067" DrawAspect="Content" ObjectID="_1551718020" r:id="rId60"/>
              </w:object>
            </w:r>
          </w:p>
          <w:p w:rsidR="008E5434" w:rsidRPr="006129FD" w:rsidRDefault="008E5434" w:rsidP="008E5434">
            <w:pPr>
              <w:pStyle w:val="Header"/>
              <w:widowControl w:val="0"/>
              <w:rPr>
                <w:iCs/>
                <w:sz w:val="24"/>
                <w:szCs w:val="24"/>
              </w:rPr>
            </w:pPr>
            <w:r w:rsidRPr="006129FD">
              <w:rPr>
                <w:iCs/>
                <w:sz w:val="24"/>
                <w:szCs w:val="24"/>
              </w:rPr>
              <w:t>At the bottom of Figure 2</w:t>
            </w:r>
            <w:r>
              <w:rPr>
                <w:iCs/>
                <w:sz w:val="24"/>
                <w:szCs w:val="24"/>
              </w:rPr>
              <w:t>, there is</w:t>
            </w:r>
            <w:r w:rsidRPr="006129FD">
              <w:rPr>
                <w:iCs/>
                <w:sz w:val="24"/>
                <w:szCs w:val="24"/>
              </w:rPr>
              <w:t xml:space="preserve"> a set of models. In the case of the DL module, models are neural nets that have been trained for specific tasks. </w:t>
            </w:r>
            <w:r>
              <w:rPr>
                <w:iCs/>
                <w:sz w:val="24"/>
                <w:szCs w:val="24"/>
              </w:rPr>
              <w:t xml:space="preserve">In one embodiment of the DL module, the </w:t>
            </w:r>
            <w:r w:rsidRPr="006129FD">
              <w:rPr>
                <w:iCs/>
                <w:sz w:val="24"/>
                <w:szCs w:val="24"/>
              </w:rPr>
              <w:t>models and the data needed for training</w:t>
            </w:r>
            <w:r>
              <w:rPr>
                <w:iCs/>
                <w:sz w:val="24"/>
                <w:szCs w:val="24"/>
              </w:rPr>
              <w:t xml:space="preserve"> these models</w:t>
            </w:r>
            <w:r w:rsidRPr="006129FD">
              <w:rPr>
                <w:iCs/>
                <w:sz w:val="24"/>
                <w:szCs w:val="24"/>
              </w:rPr>
              <w:t xml:space="preserve"> </w:t>
            </w:r>
            <w:r>
              <w:rPr>
                <w:iCs/>
                <w:sz w:val="24"/>
                <w:szCs w:val="24"/>
              </w:rPr>
              <w:t xml:space="preserve">may </w:t>
            </w:r>
            <w:r w:rsidRPr="006129FD">
              <w:rPr>
                <w:iCs/>
                <w:sz w:val="24"/>
                <w:szCs w:val="24"/>
              </w:rPr>
              <w:t>include:</w:t>
            </w:r>
          </w:p>
          <w:p w:rsidR="008E5434" w:rsidRPr="006129FD" w:rsidRDefault="008E5434" w:rsidP="008E5434">
            <w:pPr>
              <w:pStyle w:val="Header"/>
              <w:widowControl w:val="0"/>
              <w:numPr>
                <w:ilvl w:val="0"/>
                <w:numId w:val="5"/>
              </w:numPr>
              <w:tabs>
                <w:tab w:val="clear" w:pos="4320"/>
                <w:tab w:val="clear" w:pos="8640"/>
              </w:tabs>
              <w:rPr>
                <w:iCs/>
                <w:sz w:val="24"/>
                <w:szCs w:val="24"/>
              </w:rPr>
            </w:pPr>
            <w:r w:rsidRPr="006129FD">
              <w:rPr>
                <w:iCs/>
                <w:sz w:val="24"/>
                <w:szCs w:val="24"/>
              </w:rPr>
              <w:t xml:space="preserve">Community models –models developed by the research community and made freely available </w:t>
            </w:r>
          </w:p>
          <w:p w:rsidR="008E5434" w:rsidRPr="006129FD" w:rsidRDefault="008E5434" w:rsidP="008E5434">
            <w:pPr>
              <w:pStyle w:val="Header"/>
              <w:widowControl w:val="0"/>
              <w:numPr>
                <w:ilvl w:val="0"/>
                <w:numId w:val="5"/>
              </w:numPr>
              <w:tabs>
                <w:tab w:val="clear" w:pos="4320"/>
                <w:tab w:val="clear" w:pos="8640"/>
              </w:tabs>
              <w:rPr>
                <w:iCs/>
                <w:sz w:val="24"/>
                <w:szCs w:val="24"/>
              </w:rPr>
            </w:pPr>
            <w:r w:rsidRPr="006129FD">
              <w:rPr>
                <w:iCs/>
                <w:sz w:val="24"/>
                <w:szCs w:val="24"/>
              </w:rPr>
              <w:t xml:space="preserve">Vendor models – </w:t>
            </w:r>
            <w:r>
              <w:rPr>
                <w:iCs/>
                <w:sz w:val="24"/>
                <w:szCs w:val="24"/>
              </w:rPr>
              <w:t xml:space="preserve">models </w:t>
            </w:r>
            <w:r w:rsidRPr="006129FD">
              <w:rPr>
                <w:iCs/>
                <w:sz w:val="24"/>
                <w:szCs w:val="24"/>
              </w:rPr>
              <w:t>developed by the device vendor</w:t>
            </w:r>
            <w:r>
              <w:rPr>
                <w:iCs/>
                <w:sz w:val="24"/>
                <w:szCs w:val="24"/>
              </w:rPr>
              <w:t>s</w:t>
            </w:r>
            <w:r w:rsidRPr="006129FD">
              <w:rPr>
                <w:iCs/>
                <w:sz w:val="24"/>
                <w:szCs w:val="24"/>
              </w:rPr>
              <w:t xml:space="preserve"> and only available to run on devices from that vendor, or </w:t>
            </w:r>
            <w:r>
              <w:rPr>
                <w:iCs/>
                <w:sz w:val="24"/>
                <w:szCs w:val="24"/>
              </w:rPr>
              <w:t xml:space="preserve">devices </w:t>
            </w:r>
            <w:r w:rsidRPr="006129FD">
              <w:rPr>
                <w:iCs/>
                <w:sz w:val="24"/>
                <w:szCs w:val="24"/>
              </w:rPr>
              <w:t xml:space="preserve">licensed </w:t>
            </w:r>
            <w:r>
              <w:rPr>
                <w:iCs/>
                <w:sz w:val="24"/>
                <w:szCs w:val="24"/>
              </w:rPr>
              <w:t>by that vendor</w:t>
            </w:r>
          </w:p>
          <w:p w:rsidR="008E5434" w:rsidRPr="006129FD" w:rsidRDefault="008E5434" w:rsidP="008E5434">
            <w:pPr>
              <w:pStyle w:val="Header"/>
              <w:widowControl w:val="0"/>
              <w:numPr>
                <w:ilvl w:val="0"/>
                <w:numId w:val="5"/>
              </w:numPr>
              <w:tabs>
                <w:tab w:val="clear" w:pos="4320"/>
                <w:tab w:val="clear" w:pos="8640"/>
              </w:tabs>
              <w:rPr>
                <w:iCs/>
                <w:sz w:val="24"/>
                <w:szCs w:val="24"/>
              </w:rPr>
            </w:pPr>
            <w:r w:rsidRPr="006129FD">
              <w:rPr>
                <w:iCs/>
                <w:sz w:val="24"/>
                <w:szCs w:val="24"/>
              </w:rPr>
              <w:t>User created models –</w:t>
            </w:r>
            <w:r>
              <w:rPr>
                <w:iCs/>
                <w:sz w:val="24"/>
                <w:szCs w:val="24"/>
              </w:rPr>
              <w:t xml:space="preserve"> </w:t>
            </w:r>
            <w:r w:rsidRPr="006129FD">
              <w:rPr>
                <w:iCs/>
                <w:sz w:val="24"/>
                <w:szCs w:val="24"/>
              </w:rPr>
              <w:t>models created directly from content provided by the user, an example would be a model trained using a user’s photo collection to identify friends or family members</w:t>
            </w:r>
          </w:p>
          <w:p w:rsidR="008E5434" w:rsidRPr="006129FD" w:rsidRDefault="008E5434" w:rsidP="008E5434">
            <w:pPr>
              <w:pStyle w:val="Header"/>
              <w:widowControl w:val="0"/>
              <w:numPr>
                <w:ilvl w:val="0"/>
                <w:numId w:val="5"/>
              </w:numPr>
              <w:tabs>
                <w:tab w:val="clear" w:pos="4320"/>
                <w:tab w:val="clear" w:pos="8640"/>
              </w:tabs>
              <w:rPr>
                <w:iCs/>
                <w:sz w:val="24"/>
                <w:szCs w:val="24"/>
              </w:rPr>
            </w:pPr>
            <w:r w:rsidRPr="006129FD">
              <w:rPr>
                <w:iCs/>
                <w:sz w:val="24"/>
                <w:szCs w:val="24"/>
              </w:rPr>
              <w:t xml:space="preserve">Third party / partner models –models developed by third parties and made available through </w:t>
            </w:r>
            <w:r>
              <w:rPr>
                <w:iCs/>
                <w:sz w:val="24"/>
                <w:szCs w:val="24"/>
              </w:rPr>
              <w:t>partnership</w:t>
            </w:r>
            <w:r w:rsidRPr="006129FD">
              <w:rPr>
                <w:iCs/>
                <w:sz w:val="24"/>
                <w:szCs w:val="24"/>
              </w:rPr>
              <w:t xml:space="preserve"> or licensing</w:t>
            </w:r>
          </w:p>
          <w:p w:rsidR="008E5434" w:rsidRDefault="008E5434" w:rsidP="008E5434">
            <w:pPr>
              <w:spacing w:after="120"/>
              <w:ind w:left="720"/>
              <w:rPr>
                <w:rFonts w:eastAsia="Times New Roman"/>
                <w:sz w:val="24"/>
                <w:szCs w:val="24"/>
              </w:rPr>
            </w:pPr>
          </w:p>
          <w:p w:rsidR="008E5434" w:rsidRPr="00F8290D" w:rsidRDefault="008E5434" w:rsidP="008E5434">
            <w:pPr>
              <w:pStyle w:val="Header"/>
              <w:widowControl w:val="0"/>
              <w:rPr>
                <w:iCs/>
                <w:color w:val="7030A0"/>
                <w:sz w:val="24"/>
                <w:szCs w:val="24"/>
              </w:rPr>
            </w:pPr>
          </w:p>
          <w:p w:rsidR="008E5434" w:rsidRPr="008E5434" w:rsidRDefault="008E5434" w:rsidP="008E5434">
            <w:pPr>
              <w:pStyle w:val="Header"/>
              <w:widowControl w:val="0"/>
              <w:rPr>
                <w:iCs/>
                <w:sz w:val="24"/>
                <w:szCs w:val="24"/>
              </w:rPr>
            </w:pPr>
            <w:r w:rsidRPr="008E5434">
              <w:rPr>
                <w:iCs/>
                <w:sz w:val="24"/>
                <w:szCs w:val="24"/>
              </w:rPr>
              <w:t xml:space="preserve">In one embodiment, developers of the application controls which engine or engines are associated with the DL module. The choice may be based on requirements and/or parameters of a model.  The DL Engine Selector may select the appropriate engine for the chosen engine or engines. </w:t>
            </w:r>
          </w:p>
          <w:p w:rsidR="008E5434" w:rsidRPr="008E5434" w:rsidRDefault="008E5434" w:rsidP="008E5434">
            <w:pPr>
              <w:pStyle w:val="Header"/>
              <w:widowControl w:val="0"/>
              <w:rPr>
                <w:iCs/>
                <w:sz w:val="24"/>
                <w:szCs w:val="24"/>
              </w:rPr>
            </w:pPr>
          </w:p>
          <w:p w:rsidR="00F9279B" w:rsidRDefault="008E5434" w:rsidP="008E5434">
            <w:pPr>
              <w:pStyle w:val="Header"/>
              <w:widowControl w:val="0"/>
              <w:tabs>
                <w:tab w:val="clear" w:pos="4320"/>
                <w:tab w:val="clear" w:pos="8640"/>
              </w:tabs>
              <w:rPr>
                <w:iCs/>
                <w:sz w:val="24"/>
                <w:szCs w:val="24"/>
              </w:rPr>
            </w:pPr>
            <w:r w:rsidRPr="008E5434">
              <w:rPr>
                <w:iCs/>
                <w:sz w:val="24"/>
                <w:szCs w:val="24"/>
              </w:rPr>
              <w:t xml:space="preserve">In another embodiment, the engines are selected automatic </w:t>
            </w:r>
            <w:r w:rsidR="00DD2DF8">
              <w:rPr>
                <w:iCs/>
                <w:sz w:val="24"/>
                <w:szCs w:val="24"/>
              </w:rPr>
              <w:t xml:space="preserve">by the vision </w:t>
            </w:r>
            <w:r w:rsidRPr="008E5434">
              <w:rPr>
                <w:iCs/>
                <w:sz w:val="24"/>
                <w:szCs w:val="24"/>
              </w:rPr>
              <w:t>intelligence</w:t>
            </w:r>
            <w:r w:rsidR="00DD2DF8">
              <w:rPr>
                <w:iCs/>
                <w:sz w:val="24"/>
                <w:szCs w:val="24"/>
              </w:rPr>
              <w:t xml:space="preserve"> framework</w:t>
            </w:r>
            <w:r w:rsidRPr="008E5434">
              <w:rPr>
                <w:iCs/>
                <w:sz w:val="24"/>
                <w:szCs w:val="24"/>
              </w:rPr>
              <w:t xml:space="preserve">. For example, each model may be supported by an engine, and one engine may support multiple models.  The system may dynamically determine association between a model and an engine based on various runtime data.  </w:t>
            </w:r>
            <w:r w:rsidRPr="008E5434">
              <w:rPr>
                <w:sz w:val="24"/>
                <w:szCs w:val="24"/>
              </w:rPr>
              <w:t>Such an embodiment removes the</w:t>
            </w:r>
            <w:r w:rsidRPr="008E5434">
              <w:rPr>
                <w:iCs/>
                <w:sz w:val="24"/>
                <w:szCs w:val="24"/>
              </w:rPr>
              <w:t xml:space="preserve"> fixed association between an app and an engine so that the same app can run various engines, including 3</w:t>
            </w:r>
            <w:r w:rsidRPr="008E5434">
              <w:rPr>
                <w:iCs/>
                <w:sz w:val="24"/>
                <w:szCs w:val="24"/>
                <w:vertAlign w:val="superscript"/>
              </w:rPr>
              <w:t>rd</w:t>
            </w:r>
            <w:r w:rsidRPr="008E5434">
              <w:rPr>
                <w:iCs/>
                <w:sz w:val="24"/>
                <w:szCs w:val="24"/>
              </w:rPr>
              <w:t xml:space="preserve"> party engines, based on information such as ontology, application specifics, contextual information surrounding the operation of the app, etc.  For example, with a camera app, while the system understands it is expected to run object recognition, it may determine to run a poster recognition of an image present in the camera view, upon receipt of GPS data indicating that the user is at a movie theatre.  For the same camera app, the system may determine, upon recognition of an animal, to further run another model to provide geographic or other data of the recognized animal, based on an ontology of models.</w:t>
            </w:r>
          </w:p>
          <w:p w:rsidR="00386BAD" w:rsidRDefault="00386BAD" w:rsidP="008E5434">
            <w:pPr>
              <w:pStyle w:val="Header"/>
              <w:widowControl w:val="0"/>
              <w:tabs>
                <w:tab w:val="clear" w:pos="4320"/>
                <w:tab w:val="clear" w:pos="8640"/>
              </w:tabs>
              <w:rPr>
                <w:iCs/>
                <w:sz w:val="24"/>
                <w:szCs w:val="24"/>
              </w:rPr>
            </w:pPr>
          </w:p>
          <w:p w:rsidR="00386BAD" w:rsidRPr="006129FD" w:rsidRDefault="00386BAD" w:rsidP="00386BAD">
            <w:pPr>
              <w:spacing w:after="120"/>
              <w:rPr>
                <w:sz w:val="24"/>
                <w:szCs w:val="24"/>
              </w:rPr>
            </w:pPr>
          </w:p>
          <w:p w:rsidR="00386BAD" w:rsidRDefault="00386BAD" w:rsidP="00386BAD">
            <w:pPr>
              <w:rPr>
                <w:sz w:val="24"/>
                <w:szCs w:val="24"/>
              </w:rPr>
            </w:pPr>
            <w:r w:rsidRPr="00D34673">
              <w:rPr>
                <w:noProof/>
                <w:sz w:val="24"/>
                <w:szCs w:val="24"/>
                <w:lang w:eastAsia="zh-CN"/>
              </w:rPr>
              <w:drawing>
                <wp:inline distT="0" distB="0" distL="0" distR="0" wp14:anchorId="4AFE6D91" wp14:editId="1DBE4053">
                  <wp:extent cx="6604303" cy="2978001"/>
                  <wp:effectExtent l="0" t="0" r="6350" b="0"/>
                  <wp:docPr id="1" name="Picture 1" descr="I:\Patent\Invention Disclosures\CSIC\2017\Computer Vision\CSI17-CV02\maya-architectur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atent\Invention Disclosures\CSIC\2017\Computer Vision\CSI17-CV02\maya-architecture-0.2.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612581" cy="2981734"/>
                          </a:xfrm>
                          <a:prstGeom prst="rect">
                            <a:avLst/>
                          </a:prstGeom>
                          <a:noFill/>
                          <a:ln>
                            <a:noFill/>
                          </a:ln>
                        </pic:spPr>
                      </pic:pic>
                    </a:graphicData>
                  </a:graphic>
                </wp:inline>
              </w:drawing>
            </w:r>
          </w:p>
          <w:p w:rsidR="00386BAD" w:rsidRDefault="00386BAD" w:rsidP="00386BAD">
            <w:pPr>
              <w:rPr>
                <w:sz w:val="24"/>
                <w:szCs w:val="24"/>
              </w:rPr>
            </w:pPr>
          </w:p>
          <w:p w:rsidR="00386BAD" w:rsidRPr="00386BAD" w:rsidRDefault="00386BAD" w:rsidP="00386BAD">
            <w:pPr>
              <w:rPr>
                <w:rFonts w:ascii="Arial" w:hAnsi="Arial" w:cs="Arial"/>
                <w:sz w:val="18"/>
                <w:szCs w:val="18"/>
              </w:rPr>
            </w:pPr>
            <w:r w:rsidRPr="00386BAD">
              <w:rPr>
                <w:rFonts w:ascii="Arial" w:hAnsi="Arial" w:cs="Arial"/>
                <w:sz w:val="18"/>
                <w:szCs w:val="18"/>
              </w:rPr>
              <w:t>Figure 3</w:t>
            </w:r>
          </w:p>
          <w:p w:rsidR="00386BAD" w:rsidRPr="008B2DA6" w:rsidRDefault="00386BAD" w:rsidP="008E5434">
            <w:pPr>
              <w:pStyle w:val="Header"/>
              <w:widowControl w:val="0"/>
              <w:tabs>
                <w:tab w:val="clear" w:pos="4320"/>
                <w:tab w:val="clear" w:pos="8640"/>
              </w:tabs>
              <w:rPr>
                <w:iCs/>
              </w:rPr>
            </w:pPr>
          </w:p>
        </w:tc>
      </w:tr>
    </w:tbl>
    <w:p w:rsidR="009C1C24" w:rsidRDefault="009C1C24" w:rsidP="00DF37E9">
      <w:pPr>
        <w:pStyle w:val="Heading1"/>
        <w:sectPr w:rsidR="009C1C24" w:rsidSect="00F9279B">
          <w:headerReference w:type="first" r:id="rId62"/>
          <w:type w:val="continuous"/>
          <w:pgSz w:w="12240" w:h="15840"/>
          <w:pgMar w:top="1152" w:right="864" w:bottom="1152" w:left="864" w:header="720" w:footer="720" w:gutter="0"/>
          <w:cols w:space="720"/>
          <w:formProt w:val="0"/>
          <w:docGrid w:linePitch="360"/>
        </w:sectPr>
      </w:pPr>
    </w:p>
    <w:tbl>
      <w:tblPr>
        <w:tblW w:w="10668" w:type="dxa"/>
        <w:tblInd w:w="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668"/>
      </w:tblGrid>
      <w:tr w:rsidR="00311AD3" w:rsidTr="00D72819">
        <w:trPr>
          <w:trHeight w:val="503"/>
        </w:trPr>
        <w:tc>
          <w:tcPr>
            <w:tcW w:w="10668" w:type="dxa"/>
            <w:tcBorders>
              <w:top w:val="single" w:sz="4" w:space="0" w:color="auto"/>
              <w:bottom w:val="single" w:sz="4" w:space="0" w:color="auto"/>
            </w:tcBorders>
            <w:tcMar>
              <w:top w:w="0" w:type="dxa"/>
              <w:left w:w="115" w:type="dxa"/>
              <w:bottom w:w="0" w:type="dxa"/>
              <w:right w:w="115" w:type="dxa"/>
            </w:tcMar>
          </w:tcPr>
          <w:p w:rsidR="00311AD3" w:rsidRPr="004225A3" w:rsidRDefault="009043EA" w:rsidP="00DF37E9">
            <w:pPr>
              <w:pStyle w:val="Heading1"/>
              <w:rPr>
                <w:iCs/>
              </w:rPr>
            </w:pPr>
            <w:r>
              <w:lastRenderedPageBreak/>
              <w:t>10</w:t>
            </w:r>
            <w:r w:rsidR="00311AD3" w:rsidRPr="004225A3">
              <w:t xml:space="preserve">.  </w:t>
            </w:r>
            <w:r w:rsidR="0075475D" w:rsidRPr="004225A3">
              <w:t>A</w:t>
            </w:r>
            <w:r w:rsidR="00311AD3" w:rsidRPr="004225A3">
              <w:t>lternative Embodiments of Invention</w:t>
            </w:r>
          </w:p>
        </w:tc>
      </w:tr>
      <w:tr w:rsidR="000012A4" w:rsidTr="00D72819">
        <w:tc>
          <w:tcPr>
            <w:tcW w:w="10668" w:type="dxa"/>
            <w:tcBorders>
              <w:top w:val="single" w:sz="4" w:space="0" w:color="auto"/>
              <w:bottom w:val="nil"/>
            </w:tcBorders>
            <w:tcMar>
              <w:top w:w="115" w:type="dxa"/>
              <w:left w:w="115" w:type="dxa"/>
              <w:bottom w:w="115" w:type="dxa"/>
              <w:right w:w="115" w:type="dxa"/>
            </w:tcMar>
          </w:tcPr>
          <w:p w:rsidR="000012A4" w:rsidRDefault="000012A4" w:rsidP="00DF37E9">
            <w:pPr>
              <w:pStyle w:val="Header"/>
              <w:keepNext/>
              <w:widowControl w:val="0"/>
              <w:tabs>
                <w:tab w:val="clear" w:pos="4320"/>
                <w:tab w:val="clear" w:pos="8640"/>
              </w:tabs>
              <w:rPr>
                <w:iCs/>
              </w:rPr>
            </w:pPr>
            <w:r>
              <w:rPr>
                <w:iCs/>
              </w:rPr>
              <w:t>Describe a</w:t>
            </w:r>
            <w:r w:rsidR="00E6370F">
              <w:rPr>
                <w:iCs/>
              </w:rPr>
              <w:t>ny a</w:t>
            </w:r>
            <w:r>
              <w:rPr>
                <w:iCs/>
              </w:rPr>
              <w:t xml:space="preserve">lternatives to the embodiment described in item </w:t>
            </w:r>
            <w:r w:rsidR="00874950">
              <w:rPr>
                <w:iCs/>
              </w:rPr>
              <w:t>9</w:t>
            </w:r>
            <w:r>
              <w:rPr>
                <w:iCs/>
              </w:rPr>
              <w:t>.</w:t>
            </w:r>
            <w:r w:rsidR="00AC31A0">
              <w:rPr>
                <w:iCs/>
              </w:rPr>
              <w:t xml:space="preserve"> </w:t>
            </w:r>
            <w:r w:rsidR="00AC31A0" w:rsidRPr="0077198C">
              <w:rPr>
                <w:iCs/>
              </w:rPr>
              <w:t>D</w:t>
            </w:r>
            <w:r w:rsidR="0022536A" w:rsidRPr="0077198C">
              <w:rPr>
                <w:iCs/>
              </w:rPr>
              <w:t>rawings, diagrams and/or flow</w:t>
            </w:r>
            <w:r w:rsidR="00AC31A0" w:rsidRPr="0077198C">
              <w:rPr>
                <w:iCs/>
              </w:rPr>
              <w:t>charts can be helpful to illustrate your invention.</w:t>
            </w:r>
            <w:r w:rsidR="00AC31A0">
              <w:rPr>
                <w:iCs/>
              </w:rPr>
              <w:t xml:space="preserve"> </w:t>
            </w:r>
          </w:p>
        </w:tc>
      </w:tr>
    </w:tbl>
    <w:p w:rsidR="009C1C24" w:rsidRDefault="009C1C24" w:rsidP="00AE10BB">
      <w:pPr>
        <w:pStyle w:val="Header"/>
        <w:widowControl w:val="0"/>
        <w:tabs>
          <w:tab w:val="clear" w:pos="4320"/>
          <w:tab w:val="clear" w:pos="8640"/>
        </w:tabs>
        <w:rPr>
          <w:iCs/>
        </w:rPr>
        <w:sectPr w:rsidR="009C1C24" w:rsidSect="00F9279B">
          <w:type w:val="continuous"/>
          <w:pgSz w:w="12240" w:h="15840"/>
          <w:pgMar w:top="1152" w:right="864" w:bottom="1152" w:left="864" w:header="720" w:footer="720" w:gutter="0"/>
          <w:cols w:space="720"/>
          <w:docGrid w:linePitch="360"/>
        </w:sectPr>
      </w:pPr>
    </w:p>
    <w:tbl>
      <w:tblPr>
        <w:tblW w:w="10668" w:type="dxa"/>
        <w:tblInd w:w="7"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668"/>
      </w:tblGrid>
      <w:tr w:rsidR="00311AD3" w:rsidTr="00D72819">
        <w:tc>
          <w:tcPr>
            <w:tcW w:w="10668" w:type="dxa"/>
            <w:tcBorders>
              <w:top w:val="nil"/>
              <w:bottom w:val="nil"/>
            </w:tcBorders>
            <w:tcMar>
              <w:top w:w="115" w:type="dxa"/>
              <w:left w:w="115" w:type="dxa"/>
              <w:bottom w:w="115" w:type="dxa"/>
              <w:right w:w="115" w:type="dxa"/>
            </w:tcMar>
          </w:tcPr>
          <w:p w:rsidR="004F5C38" w:rsidRDefault="004F5C38" w:rsidP="00AE10BB">
            <w:pPr>
              <w:pStyle w:val="Header"/>
              <w:widowControl w:val="0"/>
              <w:tabs>
                <w:tab w:val="clear" w:pos="4320"/>
                <w:tab w:val="clear" w:pos="8640"/>
              </w:tabs>
              <w:rPr>
                <w:iCs/>
              </w:rPr>
            </w:pPr>
          </w:p>
          <w:p w:rsidR="00DF37E9" w:rsidRDefault="00DF37E9" w:rsidP="00DF37E9">
            <w:pPr>
              <w:pStyle w:val="Header"/>
              <w:widowControl w:val="0"/>
              <w:tabs>
                <w:tab w:val="clear" w:pos="4320"/>
                <w:tab w:val="clear" w:pos="8640"/>
              </w:tabs>
              <w:rPr>
                <w:iCs/>
              </w:rPr>
            </w:pPr>
          </w:p>
          <w:p w:rsidR="00FD44AE" w:rsidRDefault="00FD44AE" w:rsidP="00DF37E9">
            <w:pPr>
              <w:pStyle w:val="Header"/>
              <w:widowControl w:val="0"/>
              <w:tabs>
                <w:tab w:val="clear" w:pos="4320"/>
                <w:tab w:val="clear" w:pos="8640"/>
              </w:tabs>
              <w:rPr>
                <w:iCs/>
              </w:rPr>
            </w:pPr>
          </w:p>
          <w:p w:rsidR="00FD44AE" w:rsidRPr="008B2DA6" w:rsidRDefault="00FD44AE" w:rsidP="00DF37E9">
            <w:pPr>
              <w:pStyle w:val="Header"/>
              <w:widowControl w:val="0"/>
              <w:tabs>
                <w:tab w:val="clear" w:pos="4320"/>
                <w:tab w:val="clear" w:pos="8640"/>
              </w:tabs>
              <w:rPr>
                <w:iCs/>
              </w:rPr>
            </w:pPr>
          </w:p>
        </w:tc>
      </w:tr>
    </w:tbl>
    <w:p w:rsidR="00122E7F" w:rsidRDefault="00122E7F" w:rsidP="00AE10BB">
      <w:pPr>
        <w:pStyle w:val="Heading1"/>
        <w:sectPr w:rsidR="00122E7F" w:rsidSect="00F9279B">
          <w:headerReference w:type="first" r:id="rId63"/>
          <w:type w:val="continuous"/>
          <w:pgSz w:w="12240" w:h="15840" w:code="1"/>
          <w:pgMar w:top="1152" w:right="864" w:bottom="1152" w:left="864" w:header="720" w:footer="720" w:gutter="0"/>
          <w:cols w:space="720"/>
          <w:formProt w:val="0"/>
          <w:docGrid w:linePitch="360"/>
        </w:sectPr>
      </w:pPr>
    </w:p>
    <w:tbl>
      <w:tblPr>
        <w:tblW w:w="10668" w:type="dxa"/>
        <w:tblInd w:w="7" w:type="dxa"/>
        <w:tblLook w:val="0000" w:firstRow="0" w:lastRow="0" w:firstColumn="0" w:lastColumn="0" w:noHBand="0" w:noVBand="0"/>
      </w:tblPr>
      <w:tblGrid>
        <w:gridCol w:w="3348"/>
        <w:gridCol w:w="1800"/>
        <w:gridCol w:w="240"/>
        <w:gridCol w:w="3360"/>
        <w:gridCol w:w="1920"/>
      </w:tblGrid>
      <w:tr w:rsidR="006810C9" w:rsidTr="00122E7F">
        <w:trPr>
          <w:cantSplit/>
          <w:trHeight w:val="503"/>
        </w:trPr>
        <w:tc>
          <w:tcPr>
            <w:tcW w:w="10668"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6810C9" w:rsidRPr="008B2DA6" w:rsidRDefault="009043EA" w:rsidP="00AE10BB">
            <w:pPr>
              <w:pStyle w:val="Heading1"/>
              <w:rPr>
                <w:iCs/>
              </w:rPr>
            </w:pPr>
            <w:r>
              <w:t>11</w:t>
            </w:r>
            <w:r w:rsidR="006810C9">
              <w:t>.  Signatures</w:t>
            </w:r>
          </w:p>
        </w:tc>
      </w:tr>
      <w:tr w:rsidR="00AE10BB" w:rsidTr="00122E7F">
        <w:trPr>
          <w:cantSplit/>
          <w:trHeight w:val="503"/>
        </w:trPr>
        <w:tc>
          <w:tcPr>
            <w:tcW w:w="10668"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AE10BB" w:rsidRPr="006810C9" w:rsidRDefault="00AE10BB" w:rsidP="004E325D">
            <w:pPr>
              <w:keepNext/>
              <w:rPr>
                <w:b/>
              </w:rPr>
            </w:pPr>
            <w:r w:rsidRPr="006810C9">
              <w:rPr>
                <w:b/>
              </w:rPr>
              <w:t>a) Inventors</w:t>
            </w:r>
          </w:p>
          <w:p w:rsidR="00AE10BB" w:rsidRDefault="00AE10BB" w:rsidP="004E325D">
            <w:pPr>
              <w:keepNext/>
            </w:pPr>
            <w:r>
              <w:t>I/we, the undersigned, are the sole and original inventor(s) of this invention.</w:t>
            </w:r>
          </w:p>
        </w:tc>
      </w:tr>
      <w:tr w:rsidR="00C37A4D" w:rsidRPr="00B668C1" w:rsidTr="004112A1">
        <w:trPr>
          <w:cantSplit/>
          <w:trHeight w:val="233"/>
        </w:trPr>
        <w:tc>
          <w:tcPr>
            <w:tcW w:w="3348" w:type="dxa"/>
            <w:tcBorders>
              <w:top w:val="single" w:sz="4" w:space="0" w:color="auto"/>
              <w:left w:val="single" w:sz="4" w:space="0" w:color="auto"/>
              <w:bottom w:val="single" w:sz="4" w:space="0" w:color="auto"/>
              <w:right w:val="single" w:sz="4" w:space="0" w:color="auto"/>
            </w:tcBorders>
          </w:tcPr>
          <w:p w:rsidR="00C37A4D" w:rsidRDefault="00C37A4D" w:rsidP="004E325D">
            <w:pPr>
              <w:keepNext/>
            </w:pPr>
            <w:r>
              <w:t>Inventor 1</w:t>
            </w:r>
          </w:p>
          <w:p w:rsidR="00C37A4D" w:rsidRDefault="00C37A4D" w:rsidP="004E325D">
            <w:pPr>
              <w:keepNext/>
            </w:pPr>
          </w:p>
          <w:p w:rsidR="00C37A4D" w:rsidRPr="00B668C1" w:rsidRDefault="00C37A4D" w:rsidP="004E325D">
            <w:pPr>
              <w:keepNext/>
            </w:pPr>
          </w:p>
        </w:tc>
        <w:tc>
          <w:tcPr>
            <w:tcW w:w="1800" w:type="dxa"/>
            <w:tcBorders>
              <w:top w:val="single" w:sz="4" w:space="0" w:color="auto"/>
              <w:left w:val="single" w:sz="4" w:space="0" w:color="auto"/>
              <w:bottom w:val="single" w:sz="4" w:space="0" w:color="auto"/>
              <w:right w:val="single" w:sz="4" w:space="0" w:color="auto"/>
            </w:tcBorders>
          </w:tcPr>
          <w:p w:rsidR="00C37A4D" w:rsidRDefault="00C37A4D" w:rsidP="004E325D">
            <w:pPr>
              <w:keepNext/>
            </w:pPr>
            <w:r>
              <w:t>Date</w:t>
            </w:r>
          </w:p>
          <w:p w:rsidR="00C37A4D" w:rsidRDefault="00C37A4D" w:rsidP="004E325D">
            <w:pPr>
              <w:keepNext/>
            </w:pPr>
          </w:p>
        </w:tc>
        <w:tc>
          <w:tcPr>
            <w:tcW w:w="240" w:type="dxa"/>
            <w:tcBorders>
              <w:top w:val="single" w:sz="4" w:space="0" w:color="auto"/>
              <w:left w:val="single" w:sz="4" w:space="0" w:color="auto"/>
              <w:bottom w:val="single" w:sz="4" w:space="0" w:color="auto"/>
              <w:right w:val="single" w:sz="4" w:space="0" w:color="auto"/>
            </w:tcBorders>
            <w:shd w:val="pct10" w:color="auto" w:fill="auto"/>
          </w:tcPr>
          <w:p w:rsidR="00C37A4D" w:rsidRPr="00B668C1" w:rsidRDefault="00C37A4D" w:rsidP="004E325D">
            <w:pPr>
              <w:keepNext/>
            </w:pPr>
          </w:p>
        </w:tc>
        <w:tc>
          <w:tcPr>
            <w:tcW w:w="3360" w:type="dxa"/>
            <w:tcBorders>
              <w:top w:val="single" w:sz="4" w:space="0" w:color="auto"/>
              <w:left w:val="single" w:sz="4" w:space="0" w:color="auto"/>
              <w:bottom w:val="single" w:sz="4" w:space="0" w:color="auto"/>
              <w:right w:val="single" w:sz="4" w:space="0" w:color="auto"/>
            </w:tcBorders>
          </w:tcPr>
          <w:p w:rsidR="00C37A4D" w:rsidRDefault="00C37A4D" w:rsidP="00384FF9">
            <w:pPr>
              <w:keepNext/>
            </w:pPr>
            <w:r>
              <w:t xml:space="preserve">Inventor </w:t>
            </w:r>
            <w:r w:rsidR="004B1E82">
              <w:t>2</w:t>
            </w:r>
          </w:p>
          <w:p w:rsidR="00C37A4D" w:rsidRPr="00B668C1" w:rsidRDefault="00C37A4D" w:rsidP="00384FF9">
            <w:pPr>
              <w:keepNext/>
            </w:pPr>
          </w:p>
        </w:tc>
        <w:tc>
          <w:tcPr>
            <w:tcW w:w="1920" w:type="dxa"/>
            <w:tcBorders>
              <w:top w:val="single" w:sz="4" w:space="0" w:color="auto"/>
              <w:left w:val="single" w:sz="4" w:space="0" w:color="auto"/>
              <w:bottom w:val="single" w:sz="4" w:space="0" w:color="auto"/>
              <w:right w:val="single" w:sz="4" w:space="0" w:color="auto"/>
            </w:tcBorders>
          </w:tcPr>
          <w:p w:rsidR="00C37A4D" w:rsidRDefault="00C37A4D" w:rsidP="00384FF9">
            <w:pPr>
              <w:keepNext/>
            </w:pPr>
            <w:r>
              <w:t>Date</w:t>
            </w:r>
          </w:p>
          <w:p w:rsidR="00C37A4D" w:rsidRDefault="00C37A4D" w:rsidP="00384FF9">
            <w:pPr>
              <w:keepNext/>
            </w:pPr>
          </w:p>
        </w:tc>
      </w:tr>
      <w:tr w:rsidR="00C37A4D" w:rsidRPr="00B668C1" w:rsidTr="004112A1">
        <w:trPr>
          <w:cantSplit/>
          <w:trHeight w:val="233"/>
        </w:trPr>
        <w:tc>
          <w:tcPr>
            <w:tcW w:w="3348" w:type="dxa"/>
            <w:tcBorders>
              <w:top w:val="single" w:sz="4" w:space="0" w:color="auto"/>
              <w:left w:val="single" w:sz="4" w:space="0" w:color="auto"/>
              <w:bottom w:val="single" w:sz="4" w:space="0" w:color="auto"/>
              <w:right w:val="single" w:sz="4" w:space="0" w:color="auto"/>
            </w:tcBorders>
          </w:tcPr>
          <w:p w:rsidR="00C37A4D" w:rsidRDefault="00C37A4D" w:rsidP="00AE10BB">
            <w:r>
              <w:t xml:space="preserve">Inventor </w:t>
            </w:r>
            <w:r w:rsidR="004B1E82">
              <w:t>3</w:t>
            </w:r>
          </w:p>
          <w:p w:rsidR="00C37A4D" w:rsidRDefault="00C37A4D" w:rsidP="00AE10BB"/>
          <w:p w:rsidR="00C37A4D" w:rsidRPr="00B668C1" w:rsidRDefault="00C37A4D" w:rsidP="00AE10BB"/>
        </w:tc>
        <w:tc>
          <w:tcPr>
            <w:tcW w:w="1800" w:type="dxa"/>
            <w:tcBorders>
              <w:top w:val="single" w:sz="4" w:space="0" w:color="auto"/>
              <w:left w:val="single" w:sz="4" w:space="0" w:color="auto"/>
              <w:bottom w:val="single" w:sz="4" w:space="0" w:color="auto"/>
              <w:right w:val="single" w:sz="4" w:space="0" w:color="auto"/>
            </w:tcBorders>
          </w:tcPr>
          <w:p w:rsidR="00C37A4D" w:rsidRDefault="00C37A4D" w:rsidP="00AE10BB">
            <w:r>
              <w:t>Date</w:t>
            </w:r>
          </w:p>
          <w:p w:rsidR="00C37A4D" w:rsidRDefault="00C37A4D" w:rsidP="00AE10BB"/>
        </w:tc>
        <w:tc>
          <w:tcPr>
            <w:tcW w:w="240" w:type="dxa"/>
            <w:tcBorders>
              <w:top w:val="single" w:sz="4" w:space="0" w:color="auto"/>
              <w:left w:val="single" w:sz="4" w:space="0" w:color="auto"/>
              <w:bottom w:val="single" w:sz="4" w:space="0" w:color="auto"/>
              <w:right w:val="single" w:sz="4" w:space="0" w:color="auto"/>
            </w:tcBorders>
            <w:shd w:val="pct10" w:color="auto" w:fill="auto"/>
          </w:tcPr>
          <w:p w:rsidR="00C37A4D" w:rsidRPr="00B668C1" w:rsidRDefault="00C37A4D" w:rsidP="00AE10BB"/>
        </w:tc>
        <w:tc>
          <w:tcPr>
            <w:tcW w:w="3360" w:type="dxa"/>
            <w:tcBorders>
              <w:top w:val="single" w:sz="4" w:space="0" w:color="auto"/>
              <w:left w:val="single" w:sz="4" w:space="0" w:color="auto"/>
              <w:bottom w:val="single" w:sz="4" w:space="0" w:color="auto"/>
              <w:right w:val="single" w:sz="4" w:space="0" w:color="auto"/>
            </w:tcBorders>
          </w:tcPr>
          <w:p w:rsidR="00C37A4D" w:rsidRDefault="00C37A4D" w:rsidP="00384FF9">
            <w:r>
              <w:t>Inventor 4</w:t>
            </w:r>
          </w:p>
          <w:p w:rsidR="00C37A4D" w:rsidRDefault="00C37A4D" w:rsidP="00384FF9"/>
          <w:p w:rsidR="00C37A4D" w:rsidRPr="00B668C1" w:rsidRDefault="00C37A4D" w:rsidP="00384FF9"/>
        </w:tc>
        <w:tc>
          <w:tcPr>
            <w:tcW w:w="1920" w:type="dxa"/>
            <w:tcBorders>
              <w:top w:val="single" w:sz="4" w:space="0" w:color="auto"/>
              <w:left w:val="single" w:sz="4" w:space="0" w:color="auto"/>
              <w:bottom w:val="single" w:sz="4" w:space="0" w:color="auto"/>
              <w:right w:val="single" w:sz="4" w:space="0" w:color="auto"/>
            </w:tcBorders>
          </w:tcPr>
          <w:p w:rsidR="00C37A4D" w:rsidRDefault="00C37A4D" w:rsidP="00384FF9">
            <w:r>
              <w:t>Date</w:t>
            </w:r>
          </w:p>
          <w:p w:rsidR="00C37A4D" w:rsidRDefault="00C37A4D" w:rsidP="00384FF9"/>
        </w:tc>
      </w:tr>
      <w:tr w:rsidR="00C37A4D" w:rsidRPr="00AE10BB" w:rsidTr="00122E7F">
        <w:trPr>
          <w:cantSplit/>
          <w:trHeight w:val="503"/>
        </w:trPr>
        <w:tc>
          <w:tcPr>
            <w:tcW w:w="10668"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C37A4D" w:rsidRPr="00AE10BB" w:rsidRDefault="00C37A4D" w:rsidP="004E325D">
            <w:pPr>
              <w:keepNext/>
              <w:rPr>
                <w:b/>
              </w:rPr>
            </w:pPr>
            <w:r w:rsidRPr="00AE10BB">
              <w:rPr>
                <w:b/>
              </w:rPr>
              <w:t>b)  Witnesses</w:t>
            </w:r>
          </w:p>
          <w:p w:rsidR="00C37A4D" w:rsidRPr="00AE10BB" w:rsidRDefault="00C37A4D" w:rsidP="004E325D">
            <w:pPr>
              <w:keepNext/>
            </w:pPr>
            <w:r w:rsidRPr="00AE10BB">
              <w:t xml:space="preserve">I/we, the undersigned, have </w:t>
            </w:r>
            <w:r w:rsidR="00FD169C">
              <w:t>reviewed</w:t>
            </w:r>
            <w:r w:rsidRPr="00AE10BB">
              <w:t xml:space="preserve"> this invention disclosure and understand its contents.</w:t>
            </w:r>
          </w:p>
        </w:tc>
      </w:tr>
      <w:tr w:rsidR="004112A1" w:rsidRPr="00B668C1" w:rsidTr="00384FF9">
        <w:trPr>
          <w:cantSplit/>
          <w:trHeight w:val="233"/>
        </w:trPr>
        <w:tc>
          <w:tcPr>
            <w:tcW w:w="3348" w:type="dxa"/>
            <w:tcBorders>
              <w:top w:val="single" w:sz="4" w:space="0" w:color="auto"/>
              <w:left w:val="single" w:sz="4" w:space="0" w:color="auto"/>
              <w:bottom w:val="single" w:sz="4" w:space="0" w:color="auto"/>
              <w:right w:val="single" w:sz="4" w:space="0" w:color="auto"/>
            </w:tcBorders>
          </w:tcPr>
          <w:p w:rsidR="004112A1" w:rsidRDefault="004112A1" w:rsidP="00CB55AF">
            <w:r>
              <w:t>Witness 1</w:t>
            </w:r>
          </w:p>
          <w:p w:rsidR="004112A1" w:rsidRDefault="004112A1" w:rsidP="00CB55AF"/>
          <w:p w:rsidR="004112A1" w:rsidRPr="00B668C1" w:rsidRDefault="004112A1" w:rsidP="00CB55AF"/>
        </w:tc>
        <w:tc>
          <w:tcPr>
            <w:tcW w:w="1800" w:type="dxa"/>
            <w:tcBorders>
              <w:top w:val="single" w:sz="4" w:space="0" w:color="auto"/>
              <w:left w:val="single" w:sz="4" w:space="0" w:color="auto"/>
              <w:bottom w:val="single" w:sz="4" w:space="0" w:color="auto"/>
              <w:right w:val="single" w:sz="4" w:space="0" w:color="auto"/>
            </w:tcBorders>
          </w:tcPr>
          <w:p w:rsidR="004112A1" w:rsidRDefault="004112A1" w:rsidP="00CB55AF">
            <w:r>
              <w:t>Date</w:t>
            </w:r>
          </w:p>
          <w:p w:rsidR="004112A1" w:rsidRDefault="004112A1" w:rsidP="00CB55AF"/>
        </w:tc>
        <w:tc>
          <w:tcPr>
            <w:tcW w:w="240" w:type="dxa"/>
            <w:tcBorders>
              <w:top w:val="single" w:sz="4" w:space="0" w:color="auto"/>
              <w:left w:val="single" w:sz="4" w:space="0" w:color="auto"/>
              <w:bottom w:val="single" w:sz="4" w:space="0" w:color="auto"/>
              <w:right w:val="single" w:sz="4" w:space="0" w:color="auto"/>
            </w:tcBorders>
            <w:shd w:val="pct10" w:color="auto" w:fill="auto"/>
          </w:tcPr>
          <w:p w:rsidR="004112A1" w:rsidRPr="00B668C1" w:rsidRDefault="004112A1" w:rsidP="00CB55AF"/>
        </w:tc>
        <w:tc>
          <w:tcPr>
            <w:tcW w:w="3360" w:type="dxa"/>
            <w:tcBorders>
              <w:top w:val="single" w:sz="4" w:space="0" w:color="auto"/>
              <w:left w:val="single" w:sz="4" w:space="0" w:color="auto"/>
              <w:bottom w:val="single" w:sz="4" w:space="0" w:color="auto"/>
              <w:right w:val="single" w:sz="4" w:space="0" w:color="auto"/>
            </w:tcBorders>
          </w:tcPr>
          <w:p w:rsidR="004112A1" w:rsidRDefault="004112A1" w:rsidP="00CB55AF">
            <w:r>
              <w:t>Witness 2</w:t>
            </w:r>
          </w:p>
          <w:p w:rsidR="004112A1" w:rsidRPr="00B668C1" w:rsidRDefault="004112A1" w:rsidP="00CB55AF"/>
        </w:tc>
        <w:tc>
          <w:tcPr>
            <w:tcW w:w="1920" w:type="dxa"/>
            <w:tcBorders>
              <w:top w:val="single" w:sz="4" w:space="0" w:color="auto"/>
              <w:left w:val="single" w:sz="4" w:space="0" w:color="auto"/>
              <w:bottom w:val="single" w:sz="4" w:space="0" w:color="auto"/>
              <w:right w:val="single" w:sz="4" w:space="0" w:color="auto"/>
            </w:tcBorders>
          </w:tcPr>
          <w:p w:rsidR="004112A1" w:rsidRDefault="004112A1" w:rsidP="00CB55AF">
            <w:r>
              <w:t>Date</w:t>
            </w:r>
          </w:p>
          <w:p w:rsidR="004112A1" w:rsidRDefault="004112A1" w:rsidP="00CB55AF"/>
        </w:tc>
      </w:tr>
      <w:tr w:rsidR="00C37A4D" w:rsidTr="00122E7F">
        <w:trPr>
          <w:cantSplit/>
          <w:trHeight w:val="503"/>
        </w:trPr>
        <w:tc>
          <w:tcPr>
            <w:tcW w:w="10668" w:type="dxa"/>
            <w:gridSpan w:val="5"/>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C37A4D" w:rsidRDefault="00C37A4D" w:rsidP="00C64273">
            <w:pPr>
              <w:pStyle w:val="Header"/>
              <w:keepNext/>
              <w:widowControl w:val="0"/>
              <w:tabs>
                <w:tab w:val="clear" w:pos="4320"/>
                <w:tab w:val="clear" w:pos="8640"/>
              </w:tabs>
              <w:rPr>
                <w:iCs/>
              </w:rPr>
            </w:pPr>
            <w:r>
              <w:rPr>
                <w:b/>
                <w:iCs/>
              </w:rPr>
              <w:t>c)  S</w:t>
            </w:r>
            <w:r w:rsidR="0037209B">
              <w:rPr>
                <w:b/>
                <w:iCs/>
              </w:rPr>
              <w:t>RA</w:t>
            </w:r>
            <w:r w:rsidR="00AC31A0">
              <w:rPr>
                <w:b/>
                <w:iCs/>
              </w:rPr>
              <w:t xml:space="preserve">-SV </w:t>
            </w:r>
            <w:r>
              <w:rPr>
                <w:b/>
                <w:iCs/>
              </w:rPr>
              <w:t>Management</w:t>
            </w:r>
          </w:p>
          <w:p w:rsidR="00C37A4D" w:rsidRPr="00AE10BB" w:rsidRDefault="00C37A4D" w:rsidP="00C64273">
            <w:pPr>
              <w:keepNext/>
            </w:pPr>
            <w:r w:rsidRPr="00C966B7">
              <w:rPr>
                <w:iCs/>
              </w:rPr>
              <w:t>We, the undersigned, have reviewed and approve of th</w:t>
            </w:r>
            <w:r w:rsidR="00636F03">
              <w:rPr>
                <w:iCs/>
              </w:rPr>
              <w:t>is</w:t>
            </w:r>
            <w:r w:rsidRPr="00C966B7">
              <w:rPr>
                <w:iCs/>
              </w:rPr>
              <w:t xml:space="preserve"> invention disclosure as to its scope and completeness.</w:t>
            </w:r>
          </w:p>
        </w:tc>
      </w:tr>
      <w:tr w:rsidR="004112A1" w:rsidRPr="00B668C1" w:rsidTr="00384FF9">
        <w:trPr>
          <w:cantSplit/>
          <w:trHeight w:val="233"/>
        </w:trPr>
        <w:tc>
          <w:tcPr>
            <w:tcW w:w="3348" w:type="dxa"/>
            <w:tcBorders>
              <w:top w:val="single" w:sz="4" w:space="0" w:color="auto"/>
              <w:left w:val="single" w:sz="4" w:space="0" w:color="auto"/>
              <w:bottom w:val="single" w:sz="4" w:space="0" w:color="auto"/>
              <w:right w:val="single" w:sz="4" w:space="0" w:color="auto"/>
            </w:tcBorders>
          </w:tcPr>
          <w:p w:rsidR="004112A1" w:rsidRDefault="004112A1" w:rsidP="00C64273">
            <w:pPr>
              <w:keepNext/>
            </w:pPr>
            <w:r>
              <w:t>Project Lead</w:t>
            </w:r>
          </w:p>
          <w:p w:rsidR="004112A1" w:rsidRDefault="004112A1" w:rsidP="00C64273">
            <w:pPr>
              <w:keepNext/>
            </w:pPr>
          </w:p>
          <w:p w:rsidR="004112A1" w:rsidRPr="00B668C1" w:rsidRDefault="004112A1" w:rsidP="00C64273">
            <w:pPr>
              <w:keepNext/>
            </w:pPr>
          </w:p>
        </w:tc>
        <w:tc>
          <w:tcPr>
            <w:tcW w:w="1800" w:type="dxa"/>
            <w:tcBorders>
              <w:top w:val="single" w:sz="4" w:space="0" w:color="auto"/>
              <w:left w:val="single" w:sz="4" w:space="0" w:color="auto"/>
              <w:bottom w:val="single" w:sz="4" w:space="0" w:color="auto"/>
              <w:right w:val="single" w:sz="4" w:space="0" w:color="auto"/>
            </w:tcBorders>
          </w:tcPr>
          <w:p w:rsidR="004112A1" w:rsidRDefault="004112A1" w:rsidP="00C64273">
            <w:pPr>
              <w:keepNext/>
            </w:pPr>
            <w:r>
              <w:t>Date</w:t>
            </w:r>
          </w:p>
          <w:p w:rsidR="004112A1" w:rsidRDefault="004112A1" w:rsidP="00C64273">
            <w:pPr>
              <w:keepNext/>
            </w:pPr>
          </w:p>
        </w:tc>
        <w:tc>
          <w:tcPr>
            <w:tcW w:w="240" w:type="dxa"/>
            <w:tcBorders>
              <w:top w:val="single" w:sz="4" w:space="0" w:color="auto"/>
              <w:left w:val="single" w:sz="4" w:space="0" w:color="auto"/>
              <w:bottom w:val="single" w:sz="4" w:space="0" w:color="auto"/>
              <w:right w:val="single" w:sz="4" w:space="0" w:color="auto"/>
            </w:tcBorders>
            <w:shd w:val="pct10" w:color="auto" w:fill="auto"/>
          </w:tcPr>
          <w:p w:rsidR="004112A1" w:rsidRPr="00B668C1" w:rsidRDefault="004112A1" w:rsidP="00C64273">
            <w:pPr>
              <w:keepNext/>
            </w:pPr>
          </w:p>
        </w:tc>
        <w:tc>
          <w:tcPr>
            <w:tcW w:w="3360" w:type="dxa"/>
            <w:tcBorders>
              <w:top w:val="single" w:sz="4" w:space="0" w:color="auto"/>
              <w:left w:val="single" w:sz="4" w:space="0" w:color="auto"/>
              <w:bottom w:val="single" w:sz="4" w:space="0" w:color="auto"/>
              <w:right w:val="single" w:sz="4" w:space="0" w:color="auto"/>
            </w:tcBorders>
          </w:tcPr>
          <w:p w:rsidR="004112A1" w:rsidRDefault="004112A1" w:rsidP="00C64273">
            <w:pPr>
              <w:keepNext/>
            </w:pPr>
            <w:r>
              <w:t>Lab Manager</w:t>
            </w:r>
          </w:p>
          <w:p w:rsidR="004112A1" w:rsidRPr="00B668C1" w:rsidRDefault="004112A1" w:rsidP="00C64273">
            <w:pPr>
              <w:keepNext/>
            </w:pPr>
          </w:p>
        </w:tc>
        <w:tc>
          <w:tcPr>
            <w:tcW w:w="1920" w:type="dxa"/>
            <w:tcBorders>
              <w:top w:val="single" w:sz="4" w:space="0" w:color="auto"/>
              <w:left w:val="single" w:sz="4" w:space="0" w:color="auto"/>
              <w:bottom w:val="single" w:sz="4" w:space="0" w:color="auto"/>
              <w:right w:val="single" w:sz="4" w:space="0" w:color="auto"/>
            </w:tcBorders>
          </w:tcPr>
          <w:p w:rsidR="004112A1" w:rsidRDefault="004112A1" w:rsidP="00C64273">
            <w:pPr>
              <w:keepNext/>
            </w:pPr>
            <w:r>
              <w:t>Date</w:t>
            </w:r>
          </w:p>
          <w:p w:rsidR="004112A1" w:rsidRDefault="004112A1" w:rsidP="00C64273">
            <w:pPr>
              <w:keepNext/>
            </w:pPr>
          </w:p>
        </w:tc>
      </w:tr>
    </w:tbl>
    <w:p w:rsidR="00C42CE1" w:rsidRDefault="00C42CE1" w:rsidP="00C64273"/>
    <w:p w:rsidR="008A1E77" w:rsidRPr="004F5C38" w:rsidRDefault="008A1E77" w:rsidP="008A1E77">
      <w:r w:rsidRPr="00D632A2">
        <w:t xml:space="preserve">Inventors </w:t>
      </w:r>
      <w:r>
        <w:t xml:space="preserve">(and witnesses) </w:t>
      </w:r>
      <w:r w:rsidRPr="00D632A2">
        <w:t xml:space="preserve">should initial </w:t>
      </w:r>
      <w:r>
        <w:t>and date each</w:t>
      </w:r>
      <w:r w:rsidRPr="00D632A2">
        <w:t xml:space="preserve"> page of </w:t>
      </w:r>
      <w:r>
        <w:t>Invention D</w:t>
      </w:r>
      <w:r w:rsidRPr="00D632A2">
        <w:t xml:space="preserve">isclosure and </w:t>
      </w:r>
      <w:r>
        <w:t xml:space="preserve">any </w:t>
      </w:r>
      <w:r w:rsidRPr="00D632A2">
        <w:t>attachments.</w:t>
      </w:r>
      <w:r>
        <w:t xml:space="preserve">  </w:t>
      </w:r>
      <w:r w:rsidRPr="004F5C38">
        <w:t>Submit compl</w:t>
      </w:r>
      <w:r>
        <w:t>eted Invention Disclosure to SR</w:t>
      </w:r>
      <w:r w:rsidRPr="004F5C38">
        <w:t>A</w:t>
      </w:r>
      <w:r>
        <w:t>-SV</w:t>
      </w:r>
      <w:r w:rsidRPr="004F5C38">
        <w:t xml:space="preserve"> </w:t>
      </w:r>
      <w:r>
        <w:t>Patent</w:t>
      </w:r>
      <w:r w:rsidRPr="004F5C38">
        <w:t xml:space="preserve"> Dept.  If </w:t>
      </w:r>
      <w:r>
        <w:t xml:space="preserve">you have </w:t>
      </w:r>
      <w:r w:rsidRPr="004F5C38">
        <w:t xml:space="preserve">any questions, </w:t>
      </w:r>
      <w:r>
        <w:t xml:space="preserve">please contact </w:t>
      </w:r>
      <w:r w:rsidR="00574196">
        <w:t>Thomas George at (408) 544-5576 (</w:t>
      </w:r>
      <w:hyperlink r:id="rId64" w:history="1">
        <w:r w:rsidR="00574196" w:rsidRPr="007A1E6C">
          <w:rPr>
            <w:rStyle w:val="Hyperlink"/>
          </w:rPr>
          <w:t>Thomas.g@samsung.com</w:t>
        </w:r>
      </w:hyperlink>
      <w:r w:rsidR="00574196">
        <w:t xml:space="preserve">), </w:t>
      </w:r>
      <w:r>
        <w:t>Jade Sche at (408) 544-5945 (</w:t>
      </w:r>
      <w:hyperlink r:id="rId65" w:history="1">
        <w:r w:rsidRPr="0098705B">
          <w:rPr>
            <w:rStyle w:val="Hyperlink"/>
          </w:rPr>
          <w:t>j.sche@samsung.com</w:t>
        </w:r>
      </w:hyperlink>
      <w:r>
        <w:t xml:space="preserve">), </w:t>
      </w:r>
      <w:r w:rsidR="003E7F77">
        <w:t>Justin Chang at (408) 544-5677 (</w:t>
      </w:r>
      <w:hyperlink r:id="rId66" w:history="1">
        <w:r w:rsidR="003E7F77" w:rsidRPr="00896443">
          <w:rPr>
            <w:rStyle w:val="Hyperlink"/>
          </w:rPr>
          <w:t>justin.chang@samsung.com</w:t>
        </w:r>
      </w:hyperlink>
      <w:r w:rsidR="003E7F77">
        <w:t>)</w:t>
      </w:r>
      <w:r>
        <w:t>, Louisa Toy at (408) 544-5083 (</w:t>
      </w:r>
      <w:hyperlink r:id="rId67" w:history="1">
        <w:r w:rsidRPr="0098705B">
          <w:rPr>
            <w:rStyle w:val="Hyperlink"/>
          </w:rPr>
          <w:t>louisa.toy@samsung.com</w:t>
        </w:r>
      </w:hyperlink>
      <w:r w:rsidR="00832998">
        <w:t xml:space="preserve">), </w:t>
      </w:r>
      <w:r w:rsidR="003E7F77">
        <w:t xml:space="preserve">or </w:t>
      </w:r>
      <w:r>
        <w:t>Ruke Wang at (408) 544-5615 (</w:t>
      </w:r>
      <w:hyperlink r:id="rId68" w:history="1">
        <w:r w:rsidRPr="002B0459">
          <w:rPr>
            <w:rStyle w:val="Hyperlink"/>
          </w:rPr>
          <w:t>ruke.wang@samsung.com</w:t>
        </w:r>
      </w:hyperlink>
      <w:r>
        <w:t>)</w:t>
      </w:r>
      <w:r w:rsidRPr="004F5C38">
        <w:t>.</w:t>
      </w:r>
    </w:p>
    <w:p w:rsidR="00832998" w:rsidRDefault="00832998" w:rsidP="00C64273"/>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Pr="00832998" w:rsidRDefault="00832998" w:rsidP="00832998"/>
    <w:p w:rsidR="00832998" w:rsidRDefault="00832998" w:rsidP="00832998"/>
    <w:p w:rsidR="00832998" w:rsidRDefault="00832998" w:rsidP="00832998"/>
    <w:p w:rsidR="00832998" w:rsidRDefault="00832998" w:rsidP="00832998"/>
    <w:p w:rsidR="004F5C38" w:rsidRPr="00832998" w:rsidRDefault="00832998" w:rsidP="00832998">
      <w:pPr>
        <w:tabs>
          <w:tab w:val="left" w:pos="1653"/>
        </w:tabs>
      </w:pPr>
      <w:r>
        <w:tab/>
      </w:r>
    </w:p>
    <w:sectPr w:rsidR="004F5C38" w:rsidRPr="00832998" w:rsidSect="00F9279B">
      <w:footerReference w:type="default" r:id="rId69"/>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DB" w:rsidRDefault="00E345DB" w:rsidP="0064678C">
      <w:r>
        <w:separator/>
      </w:r>
    </w:p>
  </w:endnote>
  <w:endnote w:type="continuationSeparator" w:id="0">
    <w:p w:rsidR="00E345DB" w:rsidRDefault="00E345DB" w:rsidP="0064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5" w:rsidRDefault="00997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DB" w:rsidRDefault="00E345DB">
    <w:pPr>
      <w:pStyle w:val="Foo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800"/>
      <w:gridCol w:w="270"/>
      <w:gridCol w:w="2610"/>
      <w:gridCol w:w="1890"/>
    </w:tblGrid>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1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2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3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4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Witness 1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Witness 2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bl>
  <w:p w:rsidR="00E345DB" w:rsidRPr="001A7DC4" w:rsidRDefault="00E345DB" w:rsidP="009C1C24">
    <w:pPr>
      <w:pStyle w:val="Footer"/>
      <w:tabs>
        <w:tab w:val="left" w:pos="1980"/>
        <w:tab w:val="left" w:pos="6840"/>
        <w:tab w:val="left" w:pos="7470"/>
      </w:tabs>
      <w:ind w:left="720" w:right="720"/>
      <w:jc w:val="center"/>
      <w:rPr>
        <w:sz w:val="16"/>
      </w:rPr>
    </w:pPr>
  </w:p>
  <w:p w:rsidR="00E345DB" w:rsidRPr="00122E7F" w:rsidRDefault="00E345DB" w:rsidP="009C1C24">
    <w:pPr>
      <w:pStyle w:val="Footer"/>
      <w:tabs>
        <w:tab w:val="left" w:pos="1980"/>
        <w:tab w:val="left" w:pos="6840"/>
        <w:tab w:val="left" w:pos="7470"/>
      </w:tabs>
      <w:jc w:val="both"/>
      <w:rPr>
        <w:sz w:val="16"/>
      </w:rPr>
    </w:pPr>
    <w:r w:rsidRPr="001A7DC4">
      <w:rPr>
        <w:bCs/>
        <w:sz w:val="16"/>
      </w:rPr>
      <w:t>Rev</w:t>
    </w:r>
    <w:r>
      <w:rPr>
        <w:bCs/>
        <w:sz w:val="16"/>
      </w:rPr>
      <w:t>.</w:t>
    </w:r>
    <w:r w:rsidRPr="001A7DC4">
      <w:rPr>
        <w:bCs/>
        <w:sz w:val="16"/>
      </w:rPr>
      <w:t xml:space="preserve"> </w:t>
    </w:r>
    <w:r>
      <w:rPr>
        <w:bCs/>
        <w:sz w:val="16"/>
      </w:rPr>
      <w:t>10/8/13</w:t>
    </w:r>
    <w:r w:rsidRPr="001A7DC4">
      <w:rPr>
        <w:sz w:val="16"/>
      </w:rPr>
      <w:tab/>
      <w:t xml:space="preserve">                                </w:t>
    </w:r>
    <w:r w:rsidRPr="001A7DC4">
      <w:rPr>
        <w:sz w:val="16"/>
      </w:rPr>
      <w:tab/>
      <w:t xml:space="preserve">                                  </w:t>
    </w:r>
    <w:r w:rsidRPr="001A7DC4">
      <w:rPr>
        <w:bCs/>
        <w:sz w:val="16"/>
      </w:rPr>
      <w:t>CONFIDENTIAL</w:t>
    </w:r>
    <w:r w:rsidRPr="001A7DC4">
      <w:rPr>
        <w:bCs/>
        <w:sz w:val="16"/>
      </w:rPr>
      <w:tab/>
    </w:r>
    <w:r w:rsidRPr="001A7DC4">
      <w:rPr>
        <w:b/>
        <w:bCs/>
        <w:sz w:val="16"/>
      </w:rPr>
      <w:tab/>
    </w:r>
    <w:r>
      <w:rPr>
        <w:b/>
        <w:bCs/>
        <w:sz w:val="16"/>
      </w:rPr>
      <w:tab/>
    </w:r>
    <w:r>
      <w:rPr>
        <w:b/>
        <w:bCs/>
        <w:sz w:val="16"/>
      </w:rPr>
      <w:tab/>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997565">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997565">
      <w:rPr>
        <w:rStyle w:val="PageNumber"/>
        <w:noProof/>
        <w:sz w:val="16"/>
      </w:rPr>
      <w:t>8</w:t>
    </w:r>
    <w:r>
      <w:rPr>
        <w:rStyle w:val="PageNumbe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DB" w:rsidRDefault="00E345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800"/>
      <w:gridCol w:w="270"/>
      <w:gridCol w:w="2610"/>
      <w:gridCol w:w="1890"/>
    </w:tblGrid>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1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2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3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Inventor 4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r w:rsidR="00E345DB" w:rsidRPr="001A7DC4" w:rsidTr="00A80B79">
      <w:trPr>
        <w:cantSplit/>
        <w:trHeight w:val="20"/>
        <w:jc w:val="center"/>
      </w:trPr>
      <w:tc>
        <w:tcPr>
          <w:tcW w:w="2672"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Witness 1 Initials:</w:t>
          </w:r>
        </w:p>
      </w:tc>
      <w:tc>
        <w:tcPr>
          <w:tcW w:w="180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c>
        <w:tcPr>
          <w:tcW w:w="270" w:type="dxa"/>
          <w:shd w:val="pct10" w:color="auto" w:fill="auto"/>
          <w:vAlign w:val="center"/>
        </w:tcPr>
        <w:p w:rsidR="00E345DB" w:rsidRPr="00A80B79" w:rsidRDefault="00E345DB" w:rsidP="00A80B79">
          <w:pPr>
            <w:spacing w:before="120" w:after="120"/>
            <w:rPr>
              <w:rFonts w:eastAsia="Times New Roman"/>
              <w:sz w:val="18"/>
              <w:szCs w:val="18"/>
            </w:rPr>
          </w:pPr>
        </w:p>
      </w:tc>
      <w:tc>
        <w:tcPr>
          <w:tcW w:w="261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Witness 2 Initials:</w:t>
          </w:r>
        </w:p>
      </w:tc>
      <w:tc>
        <w:tcPr>
          <w:tcW w:w="1890" w:type="dxa"/>
          <w:vAlign w:val="center"/>
        </w:tcPr>
        <w:p w:rsidR="00E345DB" w:rsidRPr="00A80B79" w:rsidRDefault="00E345DB" w:rsidP="00A80B79">
          <w:pPr>
            <w:spacing w:before="120" w:after="120"/>
            <w:rPr>
              <w:rFonts w:eastAsia="Times New Roman"/>
              <w:sz w:val="18"/>
              <w:szCs w:val="18"/>
            </w:rPr>
          </w:pPr>
          <w:r w:rsidRPr="00A80B79">
            <w:rPr>
              <w:rFonts w:eastAsia="Times New Roman"/>
              <w:sz w:val="18"/>
              <w:szCs w:val="18"/>
            </w:rPr>
            <w:t>Date:</w:t>
          </w:r>
        </w:p>
      </w:tc>
    </w:tr>
  </w:tbl>
  <w:p w:rsidR="00E345DB" w:rsidRPr="001A7DC4" w:rsidRDefault="00E345DB" w:rsidP="009C1C24">
    <w:pPr>
      <w:pStyle w:val="Footer"/>
      <w:tabs>
        <w:tab w:val="left" w:pos="1980"/>
        <w:tab w:val="left" w:pos="6840"/>
        <w:tab w:val="left" w:pos="7470"/>
      </w:tabs>
      <w:ind w:left="720" w:right="720"/>
      <w:jc w:val="center"/>
      <w:rPr>
        <w:sz w:val="16"/>
      </w:rPr>
    </w:pPr>
  </w:p>
  <w:p w:rsidR="00E345DB" w:rsidRPr="00122E7F" w:rsidRDefault="00E345DB" w:rsidP="009C1C24">
    <w:pPr>
      <w:pStyle w:val="Footer"/>
      <w:tabs>
        <w:tab w:val="left" w:pos="1980"/>
        <w:tab w:val="left" w:pos="6840"/>
        <w:tab w:val="left" w:pos="7470"/>
      </w:tabs>
      <w:jc w:val="both"/>
      <w:rPr>
        <w:sz w:val="16"/>
      </w:rPr>
    </w:pPr>
    <w:r w:rsidRPr="001A7DC4">
      <w:rPr>
        <w:bCs/>
        <w:sz w:val="16"/>
      </w:rPr>
      <w:t>Rev</w:t>
    </w:r>
    <w:r>
      <w:rPr>
        <w:bCs/>
        <w:sz w:val="16"/>
      </w:rPr>
      <w:t>.</w:t>
    </w:r>
    <w:r w:rsidRPr="001A7DC4">
      <w:rPr>
        <w:bCs/>
        <w:sz w:val="16"/>
      </w:rPr>
      <w:t xml:space="preserve"> </w:t>
    </w:r>
    <w:r>
      <w:rPr>
        <w:bCs/>
        <w:sz w:val="16"/>
      </w:rPr>
      <w:t>10/8/13</w:t>
    </w:r>
    <w:r w:rsidRPr="001A7DC4">
      <w:rPr>
        <w:sz w:val="16"/>
      </w:rPr>
      <w:tab/>
      <w:t xml:space="preserve">                                </w:t>
    </w:r>
    <w:r w:rsidRPr="001A7DC4">
      <w:rPr>
        <w:sz w:val="16"/>
      </w:rPr>
      <w:tab/>
      <w:t xml:space="preserve">                                  </w:t>
    </w:r>
    <w:r w:rsidRPr="001A7DC4">
      <w:rPr>
        <w:bCs/>
        <w:sz w:val="16"/>
      </w:rPr>
      <w:t>CONFIDENTIAL</w:t>
    </w:r>
    <w:r w:rsidRPr="001A7DC4">
      <w:rPr>
        <w:bCs/>
        <w:sz w:val="16"/>
      </w:rPr>
      <w:tab/>
    </w:r>
    <w:r w:rsidRPr="001A7DC4">
      <w:rPr>
        <w:b/>
        <w:bCs/>
        <w:sz w:val="16"/>
      </w:rPr>
      <w:tab/>
    </w:r>
    <w:r>
      <w:rPr>
        <w:b/>
        <w:bCs/>
        <w:sz w:val="16"/>
      </w:rPr>
      <w:tab/>
    </w:r>
    <w:r>
      <w:rPr>
        <w:b/>
        <w:bCs/>
        <w:sz w:val="16"/>
      </w:rPr>
      <w:tab/>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997565">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997565">
      <w:rPr>
        <w:rStyle w:val="PageNumber"/>
        <w:noProof/>
        <w:sz w:val="16"/>
      </w:rPr>
      <w:t>8</w:t>
    </w:r>
    <w:r>
      <w:rPr>
        <w:rStyle w:val="PageNumbe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DB" w:rsidRPr="001A7DC4" w:rsidRDefault="00E345DB" w:rsidP="002B2A2C">
    <w:pPr>
      <w:pStyle w:val="Footer"/>
      <w:tabs>
        <w:tab w:val="left" w:pos="1980"/>
        <w:tab w:val="left" w:pos="6840"/>
        <w:tab w:val="left" w:pos="7470"/>
      </w:tabs>
      <w:ind w:left="720" w:right="720"/>
      <w:jc w:val="center"/>
      <w:rPr>
        <w:sz w:val="16"/>
      </w:rPr>
    </w:pPr>
  </w:p>
  <w:p w:rsidR="00E345DB" w:rsidRPr="00825A15" w:rsidRDefault="00E345DB" w:rsidP="00311AD3">
    <w:pPr>
      <w:pStyle w:val="Footer"/>
      <w:tabs>
        <w:tab w:val="left" w:pos="1980"/>
        <w:tab w:val="left" w:pos="6840"/>
        <w:tab w:val="left" w:pos="7470"/>
      </w:tabs>
      <w:jc w:val="both"/>
      <w:rPr>
        <w:sz w:val="16"/>
      </w:rPr>
    </w:pPr>
    <w:r w:rsidRPr="001A7DC4">
      <w:rPr>
        <w:bCs/>
        <w:sz w:val="16"/>
      </w:rPr>
      <w:t>Rev</w:t>
    </w:r>
    <w:r>
      <w:rPr>
        <w:bCs/>
        <w:sz w:val="16"/>
      </w:rPr>
      <w:t>.</w:t>
    </w:r>
    <w:r w:rsidRPr="001A7DC4">
      <w:rPr>
        <w:bCs/>
        <w:sz w:val="16"/>
      </w:rPr>
      <w:t xml:space="preserve"> </w:t>
    </w:r>
    <w:r>
      <w:rPr>
        <w:bCs/>
        <w:sz w:val="16"/>
      </w:rPr>
      <w:t>10/8/2013</w:t>
    </w:r>
    <w:r w:rsidRPr="001A7DC4">
      <w:rPr>
        <w:sz w:val="16"/>
      </w:rPr>
      <w:tab/>
      <w:t xml:space="preserve">                                </w:t>
    </w:r>
    <w:r w:rsidRPr="001A7DC4">
      <w:rPr>
        <w:sz w:val="16"/>
      </w:rPr>
      <w:tab/>
      <w:t xml:space="preserve">                                  </w:t>
    </w:r>
    <w:r w:rsidRPr="001A7DC4">
      <w:rPr>
        <w:bCs/>
        <w:sz w:val="16"/>
      </w:rPr>
      <w:t>CONFIDENTIAL</w:t>
    </w:r>
    <w:r w:rsidRPr="001A7DC4">
      <w:rPr>
        <w:bCs/>
        <w:sz w:val="16"/>
      </w:rPr>
      <w:tab/>
    </w:r>
    <w:r w:rsidRPr="001A7DC4">
      <w:rPr>
        <w:b/>
        <w:bCs/>
        <w:sz w:val="16"/>
      </w:rPr>
      <w:tab/>
    </w:r>
    <w:r>
      <w:rPr>
        <w:b/>
        <w:bCs/>
        <w:sz w:val="16"/>
      </w:rPr>
      <w:tab/>
    </w:r>
    <w:r>
      <w:rPr>
        <w:b/>
        <w:bCs/>
        <w:sz w:val="16"/>
      </w:rPr>
      <w:tab/>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997565">
      <w:rPr>
        <w:rStyle w:val="PageNumber"/>
        <w:noProof/>
        <w:sz w:val="16"/>
      </w:rPr>
      <w:t>8</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997565">
      <w:rPr>
        <w:rStyle w:val="PageNumber"/>
        <w:noProof/>
        <w:sz w:val="16"/>
      </w:rPr>
      <w:t>8</w:t>
    </w:r>
    <w:r>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DB" w:rsidRDefault="00E345DB" w:rsidP="0064678C">
      <w:r>
        <w:separator/>
      </w:r>
    </w:p>
  </w:footnote>
  <w:footnote w:type="continuationSeparator" w:id="0">
    <w:p w:rsidR="00E345DB" w:rsidRDefault="00E345DB" w:rsidP="00646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5" w:rsidRDefault="00997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65" w:rsidRDefault="00997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416"/>
    </w:tblGrid>
    <w:tr w:rsidR="00E345DB" w:rsidTr="00A80B79">
      <w:trPr>
        <w:trHeight w:val="504"/>
      </w:trPr>
      <w:tc>
        <w:tcPr>
          <w:tcW w:w="2160" w:type="dxa"/>
        </w:tcPr>
        <w:p w:rsidR="00E345DB" w:rsidRPr="00A80B79" w:rsidRDefault="00E345DB" w:rsidP="00046021">
          <w:pPr>
            <w:pStyle w:val="Header"/>
            <w:rPr>
              <w:rFonts w:eastAsia="Times New Roman"/>
              <w:sz w:val="16"/>
              <w:szCs w:val="16"/>
            </w:rPr>
          </w:pPr>
          <w:r w:rsidRPr="00A80B79">
            <w:rPr>
              <w:rFonts w:eastAsia="Times New Roman"/>
              <w:sz w:val="16"/>
              <w:szCs w:val="16"/>
            </w:rPr>
            <w:t>Date Received:</w:t>
          </w:r>
        </w:p>
        <w:p w:rsidR="00E345DB" w:rsidRPr="00A80B79" w:rsidRDefault="00997565" w:rsidP="00046021">
          <w:pPr>
            <w:pStyle w:val="Header"/>
            <w:rPr>
              <w:rFonts w:eastAsia="Times New Roman"/>
            </w:rPr>
          </w:pPr>
          <w:r>
            <w:rPr>
              <w:rFonts w:eastAsia="Times New Roman"/>
            </w:rPr>
            <w:t>March 22, 2017</w:t>
          </w:r>
        </w:p>
      </w:tc>
      <w:tc>
        <w:tcPr>
          <w:tcW w:w="2580" w:type="dxa"/>
        </w:tcPr>
        <w:p w:rsidR="00E345DB" w:rsidRPr="00A80B79" w:rsidRDefault="00E345DB" w:rsidP="00046021">
          <w:pPr>
            <w:pStyle w:val="Header"/>
            <w:rPr>
              <w:rFonts w:eastAsia="Times New Roman"/>
              <w:sz w:val="16"/>
              <w:szCs w:val="16"/>
            </w:rPr>
          </w:pPr>
          <w:r>
            <w:rPr>
              <w:rFonts w:eastAsia="Times New Roman"/>
              <w:sz w:val="16"/>
              <w:szCs w:val="16"/>
            </w:rPr>
            <w:t>SR</w:t>
          </w:r>
          <w:r w:rsidRPr="00A80B79">
            <w:rPr>
              <w:rFonts w:eastAsia="Times New Roman"/>
              <w:sz w:val="16"/>
              <w:szCs w:val="16"/>
            </w:rPr>
            <w:t>A</w:t>
          </w:r>
          <w:r>
            <w:rPr>
              <w:rFonts w:eastAsia="Times New Roman"/>
              <w:sz w:val="16"/>
              <w:szCs w:val="16"/>
            </w:rPr>
            <w:t>-SV</w:t>
          </w:r>
          <w:r w:rsidRPr="00A80B79">
            <w:rPr>
              <w:rFonts w:eastAsia="Times New Roman"/>
              <w:sz w:val="16"/>
              <w:szCs w:val="16"/>
            </w:rPr>
            <w:t xml:space="preserve"> Docket No.:</w:t>
          </w:r>
          <w:bookmarkStart w:id="18" w:name="_GoBack"/>
        </w:p>
        <w:p w:rsidR="00E345DB" w:rsidRPr="00A80B79" w:rsidRDefault="00997565" w:rsidP="00046021">
          <w:pPr>
            <w:pStyle w:val="Header"/>
            <w:rPr>
              <w:rFonts w:eastAsia="Times New Roman"/>
            </w:rPr>
          </w:pPr>
          <w:r>
            <w:rPr>
              <w:rFonts w:eastAsia="Times New Roman"/>
            </w:rPr>
            <w:t>CSI17-CV02r1</w:t>
          </w:r>
          <w:bookmarkEnd w:id="18"/>
        </w:p>
      </w:tc>
    </w:tr>
  </w:tbl>
  <w:p w:rsidR="00E345DB" w:rsidRDefault="00E345DB" w:rsidP="009C1C24">
    <w:pPr>
      <w:pStyle w:val="Header"/>
      <w:jc w:val="right"/>
      <w:rPr>
        <w:b/>
      </w:rPr>
    </w:pPr>
  </w:p>
  <w:p w:rsidR="00E345DB" w:rsidRDefault="00997565" w:rsidP="009C1C24">
    <w:pPr>
      <w:pStyle w:val="Header"/>
      <w:jc w:val="center"/>
      <w:rPr>
        <w:b/>
        <w:caps/>
      </w:rPr>
    </w:pPr>
    <w:r>
      <w:rPr>
        <w:b/>
        <w:caps/>
        <w:noProof/>
        <w:lang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7.2pt;margin-top:-13.2pt;width:122.4pt;height:43.2pt;z-index:251657728" o:allowincell="f">
          <v:imagedata r:id="rId1" o:title=""/>
          <w10:wrap type="topAndBottom"/>
        </v:shape>
        <o:OLEObject Type="Embed" ProgID="PBrush" ShapeID="_x0000_s2053" DrawAspect="Content" ObjectID="_1551718021" r:id="rId2"/>
      </w:object>
    </w:r>
    <w:r w:rsidR="00E345DB">
      <w:rPr>
        <w:b/>
        <w:caps/>
      </w:rPr>
      <w:t>Samsung RESEARCH America – SILICON VALLEY</w:t>
    </w:r>
  </w:p>
  <w:p w:rsidR="00E345DB" w:rsidRDefault="00E345DB" w:rsidP="009C1C24">
    <w:pPr>
      <w:pStyle w:val="Header"/>
      <w:jc w:val="center"/>
      <w:rPr>
        <w:b/>
      </w:rPr>
    </w:pPr>
    <w:r>
      <w:rPr>
        <w:b/>
      </w:rPr>
      <w:t>INVENTION DISCLOSURE FORM</w:t>
    </w:r>
  </w:p>
  <w:p w:rsidR="00E345DB" w:rsidRDefault="00E345DB" w:rsidP="009C1C24">
    <w:pPr>
      <w:pStyle w:val="Header"/>
    </w:pPr>
  </w:p>
  <w:p w:rsidR="00E345DB" w:rsidRDefault="00E345DB" w:rsidP="009C1C24">
    <w:pPr>
      <w:pStyle w:val="Header"/>
    </w:pPr>
  </w:p>
  <w:p w:rsidR="00E345DB" w:rsidRDefault="00E345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DB" w:rsidRPr="009C1C24" w:rsidRDefault="00E345DB" w:rsidP="009C1C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5DB" w:rsidRDefault="00E34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55C3"/>
    <w:multiLevelType w:val="hybridMultilevel"/>
    <w:tmpl w:val="AF84EC16"/>
    <w:lvl w:ilvl="0" w:tplc="91026F22">
      <w:start w:val="1"/>
      <w:numFmt w:val="decimal"/>
      <w:lvlText w:val="%1."/>
      <w:lvlJc w:val="left"/>
      <w:pPr>
        <w:tabs>
          <w:tab w:val="num" w:pos="720"/>
        </w:tabs>
        <w:ind w:left="720" w:hanging="720"/>
      </w:pPr>
      <w:rPr>
        <w:rFonts w:ascii="Times New Roman" w:hAnsi="Times New Roman" w:hint="default"/>
        <w:b/>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B9274B"/>
    <w:multiLevelType w:val="hybridMultilevel"/>
    <w:tmpl w:val="33D4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C059B"/>
    <w:multiLevelType w:val="hybridMultilevel"/>
    <w:tmpl w:val="9842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5E03"/>
    <w:multiLevelType w:val="multilevel"/>
    <w:tmpl w:val="0E148C58"/>
    <w:styleLink w:val="StyleOutlinenumbere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firstLine="0"/>
      </w:pPr>
      <w:rPr>
        <w:rFonts w:ascii="Arial" w:hAnsi="Arial"/>
        <w:sz w:val="18"/>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487027C7"/>
    <w:multiLevelType w:val="hybridMultilevel"/>
    <w:tmpl w:val="2DDA6C36"/>
    <w:lvl w:ilvl="0" w:tplc="3DD467E4">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74D79"/>
    <w:multiLevelType w:val="hybridMultilevel"/>
    <w:tmpl w:val="CC86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661AD"/>
    <w:multiLevelType w:val="hybridMultilevel"/>
    <w:tmpl w:val="18108F70"/>
    <w:lvl w:ilvl="0" w:tplc="F392BE8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D6269"/>
    <w:multiLevelType w:val="hybridMultilevel"/>
    <w:tmpl w:val="ABD82DD6"/>
    <w:lvl w:ilvl="0" w:tplc="0D5CC6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2C"/>
    <w:rsid w:val="000012A4"/>
    <w:rsid w:val="00006DF7"/>
    <w:rsid w:val="00010A4F"/>
    <w:rsid w:val="000164BB"/>
    <w:rsid w:val="00016E16"/>
    <w:rsid w:val="000256D8"/>
    <w:rsid w:val="00032A0E"/>
    <w:rsid w:val="0004100D"/>
    <w:rsid w:val="00042126"/>
    <w:rsid w:val="00046021"/>
    <w:rsid w:val="0005545F"/>
    <w:rsid w:val="00064B47"/>
    <w:rsid w:val="0007136C"/>
    <w:rsid w:val="00076F4C"/>
    <w:rsid w:val="0007704D"/>
    <w:rsid w:val="000826EE"/>
    <w:rsid w:val="00083471"/>
    <w:rsid w:val="00091FC5"/>
    <w:rsid w:val="000D3806"/>
    <w:rsid w:val="00104F34"/>
    <w:rsid w:val="00117DD8"/>
    <w:rsid w:val="00122E7F"/>
    <w:rsid w:val="00145B63"/>
    <w:rsid w:val="00167F23"/>
    <w:rsid w:val="001822ED"/>
    <w:rsid w:val="001903A2"/>
    <w:rsid w:val="00191792"/>
    <w:rsid w:val="00194CDA"/>
    <w:rsid w:val="0019603A"/>
    <w:rsid w:val="00221701"/>
    <w:rsid w:val="0022536A"/>
    <w:rsid w:val="00230835"/>
    <w:rsid w:val="00231321"/>
    <w:rsid w:val="002370E3"/>
    <w:rsid w:val="00246375"/>
    <w:rsid w:val="00247194"/>
    <w:rsid w:val="00260E11"/>
    <w:rsid w:val="0029519F"/>
    <w:rsid w:val="00296192"/>
    <w:rsid w:val="002A495C"/>
    <w:rsid w:val="002B2A2C"/>
    <w:rsid w:val="002B343F"/>
    <w:rsid w:val="002B6E14"/>
    <w:rsid w:val="002C2DE3"/>
    <w:rsid w:val="00304E4F"/>
    <w:rsid w:val="00311AD3"/>
    <w:rsid w:val="00320B6E"/>
    <w:rsid w:val="003500E1"/>
    <w:rsid w:val="00350BB4"/>
    <w:rsid w:val="00364C6E"/>
    <w:rsid w:val="00371ED9"/>
    <w:rsid w:val="0037209B"/>
    <w:rsid w:val="00375C6C"/>
    <w:rsid w:val="00384FF9"/>
    <w:rsid w:val="00386BAD"/>
    <w:rsid w:val="003A74B6"/>
    <w:rsid w:val="003B6461"/>
    <w:rsid w:val="003B7029"/>
    <w:rsid w:val="003C4B14"/>
    <w:rsid w:val="003C66F5"/>
    <w:rsid w:val="003D0D05"/>
    <w:rsid w:val="003D2FCF"/>
    <w:rsid w:val="003E1232"/>
    <w:rsid w:val="003E7F77"/>
    <w:rsid w:val="004055A2"/>
    <w:rsid w:val="004112A1"/>
    <w:rsid w:val="004225A3"/>
    <w:rsid w:val="004329A7"/>
    <w:rsid w:val="00433A97"/>
    <w:rsid w:val="00447546"/>
    <w:rsid w:val="00453AFD"/>
    <w:rsid w:val="0047020B"/>
    <w:rsid w:val="00486E7D"/>
    <w:rsid w:val="00493473"/>
    <w:rsid w:val="004A0DC7"/>
    <w:rsid w:val="004B1E82"/>
    <w:rsid w:val="004B72DB"/>
    <w:rsid w:val="004C3F35"/>
    <w:rsid w:val="004D33EC"/>
    <w:rsid w:val="004D3769"/>
    <w:rsid w:val="004D4A06"/>
    <w:rsid w:val="004E325D"/>
    <w:rsid w:val="004F1500"/>
    <w:rsid w:val="004F5C38"/>
    <w:rsid w:val="004F7394"/>
    <w:rsid w:val="005206CE"/>
    <w:rsid w:val="005300D8"/>
    <w:rsid w:val="0053381D"/>
    <w:rsid w:val="00544FBB"/>
    <w:rsid w:val="005461EC"/>
    <w:rsid w:val="00574196"/>
    <w:rsid w:val="0058138D"/>
    <w:rsid w:val="00587E00"/>
    <w:rsid w:val="00591437"/>
    <w:rsid w:val="005A66E7"/>
    <w:rsid w:val="005C0A95"/>
    <w:rsid w:val="005D6806"/>
    <w:rsid w:val="005E367B"/>
    <w:rsid w:val="00602744"/>
    <w:rsid w:val="006052D7"/>
    <w:rsid w:val="00630893"/>
    <w:rsid w:val="00636F03"/>
    <w:rsid w:val="00640DA8"/>
    <w:rsid w:val="00643878"/>
    <w:rsid w:val="0064678C"/>
    <w:rsid w:val="00655621"/>
    <w:rsid w:val="0066030C"/>
    <w:rsid w:val="00663107"/>
    <w:rsid w:val="00671F43"/>
    <w:rsid w:val="00672565"/>
    <w:rsid w:val="006810C9"/>
    <w:rsid w:val="00692694"/>
    <w:rsid w:val="006A58A6"/>
    <w:rsid w:val="006C02E7"/>
    <w:rsid w:val="006E077E"/>
    <w:rsid w:val="006E6EFF"/>
    <w:rsid w:val="006F61B1"/>
    <w:rsid w:val="00703EF6"/>
    <w:rsid w:val="00707055"/>
    <w:rsid w:val="007112CF"/>
    <w:rsid w:val="00712DB4"/>
    <w:rsid w:val="00723AD0"/>
    <w:rsid w:val="0075475D"/>
    <w:rsid w:val="00754BC3"/>
    <w:rsid w:val="00760EA2"/>
    <w:rsid w:val="0077198C"/>
    <w:rsid w:val="007750F8"/>
    <w:rsid w:val="00781C3B"/>
    <w:rsid w:val="007A2376"/>
    <w:rsid w:val="007A7B30"/>
    <w:rsid w:val="007B12A7"/>
    <w:rsid w:val="007B20E4"/>
    <w:rsid w:val="007B7E6D"/>
    <w:rsid w:val="007C2967"/>
    <w:rsid w:val="007D5F81"/>
    <w:rsid w:val="00803AEA"/>
    <w:rsid w:val="00832998"/>
    <w:rsid w:val="008351E8"/>
    <w:rsid w:val="00856729"/>
    <w:rsid w:val="00874950"/>
    <w:rsid w:val="008A1E77"/>
    <w:rsid w:val="008A45AB"/>
    <w:rsid w:val="008A582E"/>
    <w:rsid w:val="008B5D07"/>
    <w:rsid w:val="008E26DC"/>
    <w:rsid w:val="008E5434"/>
    <w:rsid w:val="009043EA"/>
    <w:rsid w:val="0090578F"/>
    <w:rsid w:val="009107BC"/>
    <w:rsid w:val="00914882"/>
    <w:rsid w:val="00924C3A"/>
    <w:rsid w:val="0096496F"/>
    <w:rsid w:val="00997565"/>
    <w:rsid w:val="009B0896"/>
    <w:rsid w:val="009B35B2"/>
    <w:rsid w:val="009C1C24"/>
    <w:rsid w:val="009D2487"/>
    <w:rsid w:val="009E59DF"/>
    <w:rsid w:val="009E5A3F"/>
    <w:rsid w:val="009F1D06"/>
    <w:rsid w:val="009F2F96"/>
    <w:rsid w:val="009F5143"/>
    <w:rsid w:val="00A10AC8"/>
    <w:rsid w:val="00A2283D"/>
    <w:rsid w:val="00A30C4F"/>
    <w:rsid w:val="00A3239B"/>
    <w:rsid w:val="00A358D5"/>
    <w:rsid w:val="00A40AC7"/>
    <w:rsid w:val="00A67E6D"/>
    <w:rsid w:val="00A80B79"/>
    <w:rsid w:val="00A84625"/>
    <w:rsid w:val="00A84F80"/>
    <w:rsid w:val="00A86E43"/>
    <w:rsid w:val="00A9168F"/>
    <w:rsid w:val="00A97B3C"/>
    <w:rsid w:val="00AB0452"/>
    <w:rsid w:val="00AB2336"/>
    <w:rsid w:val="00AB2DD1"/>
    <w:rsid w:val="00AC31A0"/>
    <w:rsid w:val="00AC7DCB"/>
    <w:rsid w:val="00AD434C"/>
    <w:rsid w:val="00AE10BB"/>
    <w:rsid w:val="00AE2FD2"/>
    <w:rsid w:val="00AE7304"/>
    <w:rsid w:val="00AE751C"/>
    <w:rsid w:val="00AE7EEC"/>
    <w:rsid w:val="00B1013E"/>
    <w:rsid w:val="00B15199"/>
    <w:rsid w:val="00B15DA6"/>
    <w:rsid w:val="00B160C2"/>
    <w:rsid w:val="00B16B9B"/>
    <w:rsid w:val="00B35717"/>
    <w:rsid w:val="00B3740F"/>
    <w:rsid w:val="00B668C1"/>
    <w:rsid w:val="00BA08E8"/>
    <w:rsid w:val="00BA2CB2"/>
    <w:rsid w:val="00BB4A86"/>
    <w:rsid w:val="00BD15DA"/>
    <w:rsid w:val="00C30A22"/>
    <w:rsid w:val="00C33813"/>
    <w:rsid w:val="00C37A4D"/>
    <w:rsid w:val="00C40586"/>
    <w:rsid w:val="00C4122A"/>
    <w:rsid w:val="00C4190E"/>
    <w:rsid w:val="00C42CE1"/>
    <w:rsid w:val="00C50F6A"/>
    <w:rsid w:val="00C5631F"/>
    <w:rsid w:val="00C64273"/>
    <w:rsid w:val="00C65144"/>
    <w:rsid w:val="00C8543A"/>
    <w:rsid w:val="00C85BA8"/>
    <w:rsid w:val="00C90EA6"/>
    <w:rsid w:val="00C962FC"/>
    <w:rsid w:val="00CA3CA5"/>
    <w:rsid w:val="00CB55AF"/>
    <w:rsid w:val="00CB71D9"/>
    <w:rsid w:val="00CC2B5A"/>
    <w:rsid w:val="00CD2525"/>
    <w:rsid w:val="00CD6960"/>
    <w:rsid w:val="00CE39F7"/>
    <w:rsid w:val="00CF3ED9"/>
    <w:rsid w:val="00D10A70"/>
    <w:rsid w:val="00D3022B"/>
    <w:rsid w:val="00D455D5"/>
    <w:rsid w:val="00D61E42"/>
    <w:rsid w:val="00D6302E"/>
    <w:rsid w:val="00D632A2"/>
    <w:rsid w:val="00D6616A"/>
    <w:rsid w:val="00D7264C"/>
    <w:rsid w:val="00D72819"/>
    <w:rsid w:val="00D77A7E"/>
    <w:rsid w:val="00D92E7D"/>
    <w:rsid w:val="00DB1AB4"/>
    <w:rsid w:val="00DC0EA1"/>
    <w:rsid w:val="00DC1673"/>
    <w:rsid w:val="00DC668A"/>
    <w:rsid w:val="00DD0788"/>
    <w:rsid w:val="00DD2DF8"/>
    <w:rsid w:val="00DD59AB"/>
    <w:rsid w:val="00DE1258"/>
    <w:rsid w:val="00DF0C62"/>
    <w:rsid w:val="00DF1CB5"/>
    <w:rsid w:val="00DF37E9"/>
    <w:rsid w:val="00E03DDE"/>
    <w:rsid w:val="00E1309C"/>
    <w:rsid w:val="00E219FF"/>
    <w:rsid w:val="00E24DDF"/>
    <w:rsid w:val="00E334EF"/>
    <w:rsid w:val="00E345DB"/>
    <w:rsid w:val="00E36018"/>
    <w:rsid w:val="00E438F4"/>
    <w:rsid w:val="00E510AA"/>
    <w:rsid w:val="00E56D64"/>
    <w:rsid w:val="00E61E32"/>
    <w:rsid w:val="00E6370F"/>
    <w:rsid w:val="00E7410F"/>
    <w:rsid w:val="00E94296"/>
    <w:rsid w:val="00E96D1C"/>
    <w:rsid w:val="00ED334A"/>
    <w:rsid w:val="00EE656B"/>
    <w:rsid w:val="00EE7EA0"/>
    <w:rsid w:val="00F22014"/>
    <w:rsid w:val="00F24074"/>
    <w:rsid w:val="00F41B88"/>
    <w:rsid w:val="00F47AD4"/>
    <w:rsid w:val="00F67966"/>
    <w:rsid w:val="00F82147"/>
    <w:rsid w:val="00F9279B"/>
    <w:rsid w:val="00FA20AF"/>
    <w:rsid w:val="00FB6530"/>
    <w:rsid w:val="00FD169C"/>
    <w:rsid w:val="00FD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CA3912F-26C6-4C0E-A7F6-2BDF5030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46"/>
    <w:pPr>
      <w:kinsoku w:val="0"/>
    </w:pPr>
    <w:rPr>
      <w:lang w:eastAsia="en-US"/>
    </w:rPr>
  </w:style>
  <w:style w:type="paragraph" w:styleId="Heading1">
    <w:name w:val="heading 1"/>
    <w:basedOn w:val="Normal"/>
    <w:next w:val="Normal"/>
    <w:qFormat/>
    <w:rsid w:val="00E03DDE"/>
    <w:pPr>
      <w:keepNext/>
      <w:spacing w:before="120" w:after="120"/>
      <w:outlineLvl w:val="0"/>
    </w:pPr>
    <w:rPr>
      <w:rFonts w:cs="Arial"/>
      <w:b/>
      <w:bCs/>
      <w:small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AC7DCB"/>
    <w:pPr>
      <w:numPr>
        <w:numId w:val="1"/>
      </w:numPr>
    </w:pPr>
  </w:style>
  <w:style w:type="table" w:styleId="TableGrid">
    <w:name w:val="Table Grid"/>
    <w:basedOn w:val="TableNormal"/>
    <w:rsid w:val="00F41B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Header">
    <w:name w:val="header"/>
    <w:basedOn w:val="Normal"/>
    <w:link w:val="HeaderChar"/>
    <w:rsid w:val="002B2A2C"/>
    <w:pPr>
      <w:tabs>
        <w:tab w:val="center" w:pos="4320"/>
        <w:tab w:val="right" w:pos="8640"/>
      </w:tabs>
    </w:pPr>
  </w:style>
  <w:style w:type="paragraph" w:styleId="Footer">
    <w:name w:val="footer"/>
    <w:basedOn w:val="Normal"/>
    <w:link w:val="FooterChar"/>
    <w:uiPriority w:val="99"/>
    <w:rsid w:val="002B2A2C"/>
    <w:pPr>
      <w:tabs>
        <w:tab w:val="center" w:pos="4320"/>
        <w:tab w:val="right" w:pos="8640"/>
      </w:tabs>
    </w:pPr>
  </w:style>
  <w:style w:type="character" w:styleId="PageNumber">
    <w:name w:val="page number"/>
    <w:basedOn w:val="DefaultParagraphFont"/>
    <w:rsid w:val="00311AD3"/>
  </w:style>
  <w:style w:type="paragraph" w:customStyle="1" w:styleId="StyleBodyText12ptBoldSmallcapsBefore6ptAfter6">
    <w:name w:val="Style Body Text + 12 pt Bold Small caps Before:  6 pt After:  6..."/>
    <w:basedOn w:val="BodyText"/>
    <w:rsid w:val="001822ED"/>
    <w:pPr>
      <w:spacing w:before="120"/>
    </w:pPr>
    <w:rPr>
      <w:b/>
      <w:bCs/>
      <w:smallCaps/>
    </w:rPr>
  </w:style>
  <w:style w:type="paragraph" w:styleId="BodyText">
    <w:name w:val="Body Text"/>
    <w:basedOn w:val="Normal"/>
    <w:rsid w:val="00311AD3"/>
    <w:pPr>
      <w:spacing w:after="120"/>
    </w:pPr>
  </w:style>
  <w:style w:type="character" w:styleId="Hyperlink">
    <w:name w:val="Hyperlink"/>
    <w:rsid w:val="00591437"/>
    <w:rPr>
      <w:color w:val="0000FF"/>
      <w:u w:val="single"/>
    </w:rPr>
  </w:style>
  <w:style w:type="paragraph" w:styleId="BalloonText">
    <w:name w:val="Balloon Text"/>
    <w:basedOn w:val="Normal"/>
    <w:link w:val="BalloonTextChar"/>
    <w:rsid w:val="0037209B"/>
    <w:rPr>
      <w:rFonts w:ascii="Tahoma" w:hAnsi="Tahoma"/>
      <w:sz w:val="16"/>
      <w:szCs w:val="16"/>
      <w:lang w:val="x-none"/>
    </w:rPr>
  </w:style>
  <w:style w:type="character" w:customStyle="1" w:styleId="BalloonTextChar">
    <w:name w:val="Balloon Text Char"/>
    <w:link w:val="BalloonText"/>
    <w:rsid w:val="0037209B"/>
    <w:rPr>
      <w:rFonts w:ascii="Tahoma" w:hAnsi="Tahoma" w:cs="Tahoma"/>
      <w:sz w:val="16"/>
      <w:szCs w:val="16"/>
      <w:lang w:eastAsia="en-US"/>
    </w:rPr>
  </w:style>
  <w:style w:type="paragraph" w:styleId="ListParagraph">
    <w:name w:val="List Paragraph"/>
    <w:basedOn w:val="Normal"/>
    <w:uiPriority w:val="34"/>
    <w:qFormat/>
    <w:rsid w:val="00091FC5"/>
    <w:pPr>
      <w:ind w:left="720"/>
      <w:contextualSpacing/>
    </w:pPr>
  </w:style>
  <w:style w:type="character" w:customStyle="1" w:styleId="HeaderChar">
    <w:name w:val="Header Char"/>
    <w:basedOn w:val="DefaultParagraphFont"/>
    <w:link w:val="Header"/>
    <w:rsid w:val="008E5434"/>
    <w:rPr>
      <w:lang w:eastAsia="en-US"/>
    </w:rPr>
  </w:style>
  <w:style w:type="character" w:customStyle="1" w:styleId="FooterChar">
    <w:name w:val="Footer Char"/>
    <w:basedOn w:val="DefaultParagraphFont"/>
    <w:link w:val="Footer"/>
    <w:uiPriority w:val="99"/>
    <w:rsid w:val="008E5434"/>
    <w:rPr>
      <w:lang w:eastAsia="en-US"/>
    </w:rPr>
  </w:style>
  <w:style w:type="character" w:styleId="CommentReference">
    <w:name w:val="annotation reference"/>
    <w:basedOn w:val="DefaultParagraphFont"/>
    <w:uiPriority w:val="99"/>
    <w:unhideWhenUsed/>
    <w:rsid w:val="008E5434"/>
    <w:rPr>
      <w:sz w:val="16"/>
      <w:szCs w:val="16"/>
    </w:rPr>
  </w:style>
  <w:style w:type="paragraph" w:styleId="CommentText">
    <w:name w:val="annotation text"/>
    <w:basedOn w:val="Normal"/>
    <w:link w:val="CommentTextChar"/>
    <w:uiPriority w:val="99"/>
    <w:unhideWhenUsed/>
    <w:rsid w:val="008E5434"/>
    <w:pPr>
      <w:kinsoku/>
      <w:spacing w:after="200"/>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8E5434"/>
    <w:rPr>
      <w:rFonts w:asciiTheme="minorHAnsi" w:eastAsiaTheme="minorEastAsia" w:hAnsiTheme="minorHAnsi" w:cstheme="minorBid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header" Target="header2.xml"/><Relationship Id="rId47" Type="http://schemas.openxmlformats.org/officeDocument/2006/relationships/image" Target="media/image17.wmf"/><Relationship Id="rId50" Type="http://schemas.openxmlformats.org/officeDocument/2006/relationships/control" Target="activeX/activeX17.xml"/><Relationship Id="rId55" Type="http://schemas.openxmlformats.org/officeDocument/2006/relationships/image" Target="media/image21.wmf"/><Relationship Id="rId63" Type="http://schemas.openxmlformats.org/officeDocument/2006/relationships/header" Target="header5.xml"/><Relationship Id="rId68" Type="http://schemas.openxmlformats.org/officeDocument/2006/relationships/hyperlink" Target="mailto:ruke.wang@samsung.com"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header" Target="header3.xml"/><Relationship Id="rId53" Type="http://schemas.openxmlformats.org/officeDocument/2006/relationships/image" Target="media/image20.wmf"/><Relationship Id="rId58" Type="http://schemas.openxmlformats.org/officeDocument/2006/relationships/package" Target="embeddings/Microsoft_PowerPoint_Slide1.sldx"/><Relationship Id="rId66" Type="http://schemas.openxmlformats.org/officeDocument/2006/relationships/hyperlink" Target="mailto:justin.chang@samsung.com"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18.wmf"/><Relationship Id="rId57" Type="http://schemas.openxmlformats.org/officeDocument/2006/relationships/image" Target="media/image22.emf"/><Relationship Id="rId61" Type="http://schemas.openxmlformats.org/officeDocument/2006/relationships/image" Target="media/image24.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2.xml"/><Relationship Id="rId52" Type="http://schemas.openxmlformats.org/officeDocument/2006/relationships/control" Target="activeX/activeX18.xml"/><Relationship Id="rId60" Type="http://schemas.openxmlformats.org/officeDocument/2006/relationships/oleObject" Target="embeddings/oleObject2.bin"/><Relationship Id="rId65" Type="http://schemas.openxmlformats.org/officeDocument/2006/relationships/hyperlink" Target="mailto:j.sche@samsu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oter" Target="footer1.xml"/><Relationship Id="rId48" Type="http://schemas.openxmlformats.org/officeDocument/2006/relationships/control" Target="activeX/activeX16.xml"/><Relationship Id="rId56" Type="http://schemas.openxmlformats.org/officeDocument/2006/relationships/control" Target="activeX/activeX20.xml"/><Relationship Id="rId64" Type="http://schemas.openxmlformats.org/officeDocument/2006/relationships/hyperlink" Target="mailto:Thomas.g@samsung.com"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footer" Target="footer3.xml"/><Relationship Id="rId59" Type="http://schemas.openxmlformats.org/officeDocument/2006/relationships/image" Target="media/image23.emf"/><Relationship Id="rId67" Type="http://schemas.openxmlformats.org/officeDocument/2006/relationships/hyperlink" Target="mailto:louisa.toy@samsung.com" TargetMode="External"/><Relationship Id="rId20" Type="http://schemas.openxmlformats.org/officeDocument/2006/relationships/control" Target="activeX/activeX5.xml"/><Relationship Id="rId41" Type="http://schemas.openxmlformats.org/officeDocument/2006/relationships/header" Target="header1.xml"/><Relationship Id="rId54" Type="http://schemas.openxmlformats.org/officeDocument/2006/relationships/control" Target="activeX/activeX19.xml"/><Relationship Id="rId62" Type="http://schemas.openxmlformats.org/officeDocument/2006/relationships/header" Target="header4.xm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0FA461866564DA8DDED755B152A46" ma:contentTypeVersion="0" ma:contentTypeDescription="Create a new document." ma:contentTypeScope="" ma:versionID="52ee8de9df4c930a6f85668b8bb045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47F6195-85CE-4583-8E2F-8AA5ECA43D03}">
  <ds:schemaRefs>
    <ds:schemaRef ds:uri="http://schemas.microsoft.com/sharepoint/v3/contenttype/forms"/>
  </ds:schemaRefs>
</ds:datastoreItem>
</file>

<file path=customXml/itemProps2.xml><?xml version="1.0" encoding="utf-8"?>
<ds:datastoreItem xmlns:ds="http://schemas.openxmlformats.org/officeDocument/2006/customXml" ds:itemID="{DA275B2A-A2EA-41F9-80B8-45561044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949AB7-C04F-42F4-90CE-15C0A1EA3852}">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2006/documentManagement/types"/>
  </ds:schemaRefs>
</ds:datastoreItem>
</file>

<file path=customXml/itemProps4.xml><?xml version="1.0" encoding="utf-8"?>
<ds:datastoreItem xmlns:ds="http://schemas.openxmlformats.org/officeDocument/2006/customXml" ds:itemID="{AEA4FD74-CB71-486E-9348-5FC5FEB8F7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12501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SISA Invention Disclosure Form</vt:lpstr>
    </vt:vector>
  </TitlesOfParts>
  <Company>SAMSUNG</Company>
  <LinksUpToDate>false</LinksUpToDate>
  <CharactersWithSpaces>14664</CharactersWithSpaces>
  <SharedDoc>false</SharedDoc>
  <HLinks>
    <vt:vector size="30" baseType="variant">
      <vt:variant>
        <vt:i4>5308478</vt:i4>
      </vt:variant>
      <vt:variant>
        <vt:i4>186</vt:i4>
      </vt:variant>
      <vt:variant>
        <vt:i4>0</vt:i4>
      </vt:variant>
      <vt:variant>
        <vt:i4>5</vt:i4>
      </vt:variant>
      <vt:variant>
        <vt:lpwstr>mailto:ruke.wang@samsung.com</vt:lpwstr>
      </vt:variant>
      <vt:variant>
        <vt:lpwstr/>
      </vt:variant>
      <vt:variant>
        <vt:i4>3407951</vt:i4>
      </vt:variant>
      <vt:variant>
        <vt:i4>183</vt:i4>
      </vt:variant>
      <vt:variant>
        <vt:i4>0</vt:i4>
      </vt:variant>
      <vt:variant>
        <vt:i4>5</vt:i4>
      </vt:variant>
      <vt:variant>
        <vt:lpwstr>mailto:louisa.toy@samsung.com</vt:lpwstr>
      </vt:variant>
      <vt:variant>
        <vt:lpwstr/>
      </vt:variant>
      <vt:variant>
        <vt:i4>4653103</vt:i4>
      </vt:variant>
      <vt:variant>
        <vt:i4>180</vt:i4>
      </vt:variant>
      <vt:variant>
        <vt:i4>0</vt:i4>
      </vt:variant>
      <vt:variant>
        <vt:i4>5</vt:i4>
      </vt:variant>
      <vt:variant>
        <vt:lpwstr>mailto:justin.chang@samsung.com</vt:lpwstr>
      </vt:variant>
      <vt:variant>
        <vt:lpwstr/>
      </vt:variant>
      <vt:variant>
        <vt:i4>7208973</vt:i4>
      </vt:variant>
      <vt:variant>
        <vt:i4>177</vt:i4>
      </vt:variant>
      <vt:variant>
        <vt:i4>0</vt:i4>
      </vt:variant>
      <vt:variant>
        <vt:i4>5</vt:i4>
      </vt:variant>
      <vt:variant>
        <vt:lpwstr>mailto:j.sche@samsung.com</vt:lpwstr>
      </vt:variant>
      <vt:variant>
        <vt:lpwstr/>
      </vt:variant>
      <vt:variant>
        <vt:i4>4915252</vt:i4>
      </vt:variant>
      <vt:variant>
        <vt:i4>174</vt:i4>
      </vt:variant>
      <vt:variant>
        <vt:i4>0</vt:i4>
      </vt:variant>
      <vt:variant>
        <vt:i4>5</vt:i4>
      </vt:variant>
      <vt:variant>
        <vt:lpwstr>mailto:Thomas.g@samsung.com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SISA Invention Disclosure Form</dc:title>
  <dc:creator>f.han</dc:creator>
  <cp:lastModifiedBy>Ruke Wang</cp:lastModifiedBy>
  <cp:revision>2</cp:revision>
  <cp:lastPrinted>2013-07-18T19:31:00Z</cp:lastPrinted>
  <dcterms:created xsi:type="dcterms:W3CDTF">2017-03-23T03:00:00Z</dcterms:created>
  <dcterms:modified xsi:type="dcterms:W3CDTF">2017-03-23T03:00:00Z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0x010100C1C0FA461866564DA8DDED755B152A46</vt:lpwstr>
  </property>
  <property fmtid="{D5CDD505-2E9C-101B-9397-08002B2CF9AE}" pid="4" name="display_urn:schemas-microsoft-com:office:office#Editor">
    <vt:lpwstr>Ruke Wang - SISA</vt:lpwstr>
  </property>
  <property fmtid="{D5CDD505-2E9C-101B-9397-08002B2CF9AE}" pid="5" name="xd_Signature">
    <vt:lpwstr/>
  </property>
  <property fmtid="{D5CDD505-2E9C-101B-9397-08002B2CF9AE}" pid="6" name="Order">
    <vt:lpwstr>2400.00000000000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Ruke Wang - SISA</vt:lpwstr>
  </property>
</Properties>
</file>